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A946" w14:textId="55668D00" w:rsidR="007C5A46" w:rsidRPr="00150AE0" w:rsidRDefault="007C5A46" w:rsidP="00E716BA">
      <w:pPr>
        <w:spacing w:line="216" w:lineRule="auto"/>
        <w:contextualSpacing/>
        <w:mirrorIndents/>
        <w:jc w:val="center"/>
        <w:rPr>
          <w:rFonts w:asciiTheme="minorHAnsi" w:hAnsiTheme="minorHAnsi" w:cstheme="minorHAnsi"/>
          <w:b/>
          <w:smallCaps/>
          <w:szCs w:val="20"/>
        </w:rPr>
      </w:pPr>
      <w:bookmarkStart w:id="0" w:name="_Hlk522730732"/>
      <w:r w:rsidRPr="00150AE0">
        <w:rPr>
          <w:rFonts w:asciiTheme="minorHAnsi" w:hAnsiTheme="minorHAnsi" w:cstheme="minorHAnsi"/>
          <w:b/>
          <w:smallCaps/>
          <w:szCs w:val="20"/>
        </w:rPr>
        <w:t xml:space="preserve">What You Need To Know about Overdrafts and </w:t>
      </w:r>
      <w:r w:rsidR="00080BEC" w:rsidRPr="00150AE0">
        <w:rPr>
          <w:rFonts w:asciiTheme="minorHAnsi" w:hAnsiTheme="minorHAnsi" w:cstheme="minorHAnsi"/>
          <w:b/>
          <w:smallCaps/>
          <w:szCs w:val="20"/>
        </w:rPr>
        <w:t>Overdraft Fee</w:t>
      </w:r>
      <w:r w:rsidRPr="00150AE0">
        <w:rPr>
          <w:rFonts w:asciiTheme="minorHAnsi" w:hAnsiTheme="minorHAnsi" w:cstheme="minorHAnsi"/>
          <w:b/>
          <w:smallCaps/>
          <w:szCs w:val="20"/>
        </w:rPr>
        <w:t>s</w:t>
      </w:r>
    </w:p>
    <w:p w14:paraId="2DA3BDC5" w14:textId="77777777" w:rsidR="007C5A46" w:rsidRPr="00150AE0" w:rsidRDefault="007C5A46" w:rsidP="00B1056D">
      <w:pPr>
        <w:spacing w:line="216" w:lineRule="auto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7DB3F226" w14:textId="77777777" w:rsidR="007C5A46" w:rsidRPr="00150AE0" w:rsidRDefault="007C5A46" w:rsidP="00243B8E">
      <w:pPr>
        <w:spacing w:line="216" w:lineRule="auto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 xml:space="preserve">An </w:t>
      </w:r>
      <w:r w:rsidRPr="00150AE0">
        <w:rPr>
          <w:rFonts w:asciiTheme="minorHAnsi" w:hAnsiTheme="minorHAnsi" w:cstheme="minorHAnsi"/>
          <w:sz w:val="20"/>
          <w:szCs w:val="20"/>
          <w:u w:val="single"/>
        </w:rPr>
        <w:t>overdraft</w:t>
      </w:r>
      <w:r w:rsidRPr="00150AE0">
        <w:rPr>
          <w:rFonts w:asciiTheme="minorHAnsi" w:hAnsiTheme="minorHAnsi" w:cstheme="minorHAnsi"/>
          <w:sz w:val="20"/>
          <w:szCs w:val="20"/>
        </w:rPr>
        <w:t xml:space="preserve"> occurs when you do not have enough money in your account to cover a transaction, but we pay it anyway.  We can cover your overdrafts in two different ways:</w:t>
      </w:r>
    </w:p>
    <w:p w14:paraId="7B5D95DC" w14:textId="77777777" w:rsidR="007C5A46" w:rsidRPr="00150AE0" w:rsidRDefault="007C5A46" w:rsidP="00F1072C">
      <w:pPr>
        <w:pStyle w:val="ListParagraph"/>
        <w:numPr>
          <w:ilvl w:val="0"/>
          <w:numId w:val="13"/>
        </w:numPr>
        <w:spacing w:before="120" w:after="120"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 xml:space="preserve">We have </w:t>
      </w:r>
      <w:r w:rsidRPr="00150AE0">
        <w:rPr>
          <w:rFonts w:asciiTheme="minorHAnsi" w:hAnsiTheme="minorHAnsi" w:cstheme="minorHAnsi"/>
          <w:sz w:val="20"/>
          <w:szCs w:val="20"/>
          <w:u w:val="single"/>
        </w:rPr>
        <w:t>standard overdraft practices</w:t>
      </w:r>
      <w:r w:rsidRPr="00150AE0">
        <w:rPr>
          <w:rFonts w:asciiTheme="minorHAnsi" w:hAnsiTheme="minorHAnsi" w:cstheme="minorHAnsi"/>
          <w:sz w:val="20"/>
          <w:szCs w:val="20"/>
        </w:rPr>
        <w:t xml:space="preserve"> that come with your account.</w:t>
      </w:r>
    </w:p>
    <w:p w14:paraId="504B1514" w14:textId="424FF592" w:rsidR="007C5A46" w:rsidRPr="00150AE0" w:rsidRDefault="007C5A46" w:rsidP="00F1072C">
      <w:pPr>
        <w:pStyle w:val="ListParagraph"/>
        <w:numPr>
          <w:ilvl w:val="0"/>
          <w:numId w:val="13"/>
        </w:numPr>
        <w:tabs>
          <w:tab w:val="left" w:pos="900"/>
        </w:tabs>
        <w:spacing w:before="120" w:after="120"/>
        <w:ind w:left="900" w:hanging="180"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 xml:space="preserve">We also offer </w:t>
      </w:r>
      <w:r w:rsidRPr="00150AE0">
        <w:rPr>
          <w:rFonts w:asciiTheme="minorHAnsi" w:hAnsiTheme="minorHAnsi" w:cstheme="minorHAnsi"/>
          <w:sz w:val="20"/>
          <w:szCs w:val="20"/>
          <w:u w:val="single"/>
        </w:rPr>
        <w:t>overdraft protection plans</w:t>
      </w:r>
      <w:r w:rsidRPr="00150AE0">
        <w:rPr>
          <w:rFonts w:asciiTheme="minorHAnsi" w:hAnsiTheme="minorHAnsi" w:cstheme="minorHAnsi"/>
          <w:sz w:val="20"/>
          <w:szCs w:val="20"/>
        </w:rPr>
        <w:t>, such as a link to another account</w:t>
      </w:r>
      <w:r w:rsidR="00A54344">
        <w:rPr>
          <w:rFonts w:asciiTheme="minorHAnsi" w:hAnsiTheme="minorHAnsi" w:cstheme="minorHAnsi"/>
          <w:sz w:val="20"/>
          <w:szCs w:val="20"/>
        </w:rPr>
        <w:t xml:space="preserve">, </w:t>
      </w:r>
      <w:r w:rsidRPr="00150AE0">
        <w:rPr>
          <w:rFonts w:asciiTheme="minorHAnsi" w:hAnsiTheme="minorHAnsi" w:cstheme="minorHAnsi"/>
          <w:sz w:val="20"/>
          <w:szCs w:val="20"/>
        </w:rPr>
        <w:t>which may be less costly than our standard overdraft practices.  To learn more, ask us about these plans.</w:t>
      </w:r>
    </w:p>
    <w:p w14:paraId="2C516404" w14:textId="77777777" w:rsidR="00243B8E" w:rsidRPr="00150AE0" w:rsidRDefault="00243B8E" w:rsidP="00B1056D">
      <w:pPr>
        <w:spacing w:line="216" w:lineRule="auto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6B74795A" w14:textId="1F94D8E4" w:rsidR="007C5A46" w:rsidRPr="00150AE0" w:rsidRDefault="007C5A46" w:rsidP="00B1056D">
      <w:pPr>
        <w:spacing w:line="216" w:lineRule="auto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 xml:space="preserve">This notice explains our </w:t>
      </w:r>
      <w:r w:rsidRPr="00150AE0">
        <w:rPr>
          <w:rFonts w:asciiTheme="minorHAnsi" w:hAnsiTheme="minorHAnsi" w:cstheme="minorHAnsi"/>
          <w:sz w:val="20"/>
          <w:szCs w:val="20"/>
          <w:u w:val="single"/>
        </w:rPr>
        <w:t>standard overdraft practices</w:t>
      </w:r>
      <w:r w:rsidRPr="00150AE0">
        <w:rPr>
          <w:rFonts w:asciiTheme="minorHAnsi" w:hAnsiTheme="minorHAnsi" w:cstheme="minorHAnsi"/>
          <w:sz w:val="20"/>
          <w:szCs w:val="20"/>
        </w:rPr>
        <w:t>.</w:t>
      </w:r>
    </w:p>
    <w:p w14:paraId="6E6070C5" w14:textId="51AAD5E9" w:rsidR="007C5A46" w:rsidRDefault="007C5A46" w:rsidP="00414AF5">
      <w:pPr>
        <w:pStyle w:val="StyleArial11ptBoldAfter6pt"/>
        <w:numPr>
          <w:ilvl w:val="0"/>
          <w:numId w:val="3"/>
        </w:numPr>
        <w:spacing w:before="180" w:after="0" w:line="216" w:lineRule="auto"/>
        <w:contextualSpacing/>
        <w:mirrorIndents/>
        <w:jc w:val="both"/>
        <w:rPr>
          <w:rFonts w:asciiTheme="minorHAnsi" w:hAnsiTheme="minorHAnsi" w:cstheme="minorHAnsi"/>
          <w:sz w:val="20"/>
        </w:rPr>
      </w:pPr>
      <w:r w:rsidRPr="00150AE0">
        <w:rPr>
          <w:rFonts w:asciiTheme="minorHAnsi" w:hAnsiTheme="minorHAnsi" w:cstheme="minorHAnsi"/>
          <w:sz w:val="20"/>
        </w:rPr>
        <w:t xml:space="preserve">What are the </w:t>
      </w:r>
      <w:r w:rsidRPr="00150AE0">
        <w:rPr>
          <w:rFonts w:asciiTheme="minorHAnsi" w:hAnsiTheme="minorHAnsi" w:cstheme="minorHAnsi"/>
          <w:sz w:val="20"/>
          <w:u w:val="single"/>
        </w:rPr>
        <w:t>standard overdraft practices</w:t>
      </w:r>
      <w:r w:rsidRPr="00150AE0">
        <w:rPr>
          <w:rFonts w:asciiTheme="minorHAnsi" w:hAnsiTheme="minorHAnsi" w:cstheme="minorHAnsi"/>
          <w:sz w:val="20"/>
        </w:rPr>
        <w:t xml:space="preserve"> that come with my account?</w:t>
      </w:r>
    </w:p>
    <w:p w14:paraId="21DD3705" w14:textId="77777777" w:rsidR="006E213E" w:rsidRPr="00150AE0" w:rsidRDefault="006E213E" w:rsidP="00F1072C">
      <w:pPr>
        <w:pStyle w:val="StyleArial11ptBoldAfter6pt"/>
        <w:spacing w:before="180" w:after="0" w:line="216" w:lineRule="auto"/>
        <w:contextualSpacing/>
        <w:mirrorIndents/>
        <w:jc w:val="both"/>
        <w:rPr>
          <w:rFonts w:asciiTheme="minorHAnsi" w:hAnsiTheme="minorHAnsi" w:cstheme="minorHAnsi"/>
          <w:sz w:val="20"/>
        </w:rPr>
      </w:pPr>
    </w:p>
    <w:p w14:paraId="04D3382C" w14:textId="799E82CA" w:rsidR="007C5A46" w:rsidRPr="00150AE0" w:rsidRDefault="007C5A46" w:rsidP="00243B8E">
      <w:pPr>
        <w:spacing w:line="216" w:lineRule="auto"/>
        <w:ind w:left="576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 xml:space="preserve">We </w:t>
      </w:r>
      <w:r w:rsidRPr="00150AE0">
        <w:rPr>
          <w:rFonts w:asciiTheme="minorHAnsi" w:hAnsiTheme="minorHAnsi" w:cstheme="minorHAnsi"/>
          <w:sz w:val="20"/>
          <w:szCs w:val="20"/>
          <w:u w:val="single"/>
        </w:rPr>
        <w:t>do</w:t>
      </w:r>
      <w:r w:rsidRPr="00150AE0">
        <w:rPr>
          <w:rFonts w:asciiTheme="minorHAnsi" w:hAnsiTheme="minorHAnsi" w:cstheme="minorHAnsi"/>
          <w:sz w:val="20"/>
          <w:szCs w:val="20"/>
        </w:rPr>
        <w:t xml:space="preserve"> authorize and pay overdrafts for the following types of transactions:</w:t>
      </w:r>
    </w:p>
    <w:p w14:paraId="361E942D" w14:textId="77777777" w:rsidR="007C5A46" w:rsidRPr="00150AE0" w:rsidRDefault="007C5A46" w:rsidP="000B2FB6">
      <w:pPr>
        <w:pStyle w:val="ListParagraph"/>
        <w:numPr>
          <w:ilvl w:val="0"/>
          <w:numId w:val="14"/>
        </w:numPr>
        <w:spacing w:line="216" w:lineRule="auto"/>
        <w:ind w:left="1080" w:hanging="216"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>Checks and other transactions made using your checking account number</w:t>
      </w:r>
    </w:p>
    <w:p w14:paraId="4E2751EC" w14:textId="5BC36DDF" w:rsidR="007C5A46" w:rsidRPr="00150AE0" w:rsidRDefault="007C5A46" w:rsidP="000B2FB6">
      <w:pPr>
        <w:pStyle w:val="ListParagraph"/>
        <w:numPr>
          <w:ilvl w:val="0"/>
          <w:numId w:val="14"/>
        </w:numPr>
        <w:spacing w:line="216" w:lineRule="auto"/>
        <w:ind w:left="1080" w:hanging="216"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>Automatic bill payments</w:t>
      </w:r>
    </w:p>
    <w:p w14:paraId="735AE138" w14:textId="77777777" w:rsidR="00243B8E" w:rsidRPr="00150AE0" w:rsidRDefault="00243B8E" w:rsidP="00243B8E">
      <w:pPr>
        <w:spacing w:line="216" w:lineRule="auto"/>
        <w:ind w:left="576"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557EA0D3" w14:textId="77777777" w:rsidR="007C5A46" w:rsidRPr="00150AE0" w:rsidRDefault="007C5A46" w:rsidP="00243B8E">
      <w:pPr>
        <w:spacing w:line="216" w:lineRule="auto"/>
        <w:ind w:left="576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 xml:space="preserve">We </w:t>
      </w:r>
      <w:r w:rsidRPr="00150AE0">
        <w:rPr>
          <w:rFonts w:asciiTheme="minorHAnsi" w:hAnsiTheme="minorHAnsi" w:cstheme="minorHAnsi"/>
          <w:sz w:val="20"/>
          <w:szCs w:val="20"/>
          <w:u w:val="single"/>
        </w:rPr>
        <w:t>will not</w:t>
      </w:r>
      <w:r w:rsidRPr="00150AE0">
        <w:rPr>
          <w:rFonts w:asciiTheme="minorHAnsi" w:hAnsiTheme="minorHAnsi" w:cstheme="minorHAnsi"/>
          <w:sz w:val="20"/>
          <w:szCs w:val="20"/>
        </w:rPr>
        <w:t xml:space="preserve"> authorize and pay overdrafts for the following types of transactions without your consent.</w:t>
      </w:r>
    </w:p>
    <w:p w14:paraId="75ECB38A" w14:textId="77777777" w:rsidR="007C5A46" w:rsidRPr="00150AE0" w:rsidRDefault="007C5A46" w:rsidP="000B2FB6">
      <w:pPr>
        <w:pStyle w:val="ListParagraph"/>
        <w:numPr>
          <w:ilvl w:val="0"/>
          <w:numId w:val="14"/>
        </w:numPr>
        <w:spacing w:line="216" w:lineRule="auto"/>
        <w:ind w:left="1080" w:hanging="216"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>ATM transactions</w:t>
      </w:r>
    </w:p>
    <w:p w14:paraId="14B09CC3" w14:textId="77777777" w:rsidR="007C5A46" w:rsidRPr="00150AE0" w:rsidRDefault="007C5A46" w:rsidP="000B2FB6">
      <w:pPr>
        <w:pStyle w:val="ListParagraph"/>
        <w:numPr>
          <w:ilvl w:val="0"/>
          <w:numId w:val="14"/>
        </w:numPr>
        <w:spacing w:line="216" w:lineRule="auto"/>
        <w:ind w:left="1080" w:hanging="216"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>Everyday debit card transactions</w:t>
      </w:r>
    </w:p>
    <w:p w14:paraId="318179E0" w14:textId="77777777" w:rsidR="00243B8E" w:rsidRPr="00150AE0" w:rsidRDefault="00243B8E" w:rsidP="00243B8E">
      <w:pPr>
        <w:spacing w:line="216" w:lineRule="auto"/>
        <w:ind w:left="576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39689F22" w14:textId="5DD50D28" w:rsidR="007C5A46" w:rsidRPr="00150AE0" w:rsidRDefault="007C5A46" w:rsidP="00243B8E">
      <w:pPr>
        <w:spacing w:line="216" w:lineRule="auto"/>
        <w:ind w:left="576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b/>
          <w:sz w:val="20"/>
          <w:szCs w:val="20"/>
        </w:rPr>
        <w:t>We pay overdrafts at our discretion</w:t>
      </w:r>
      <w:r w:rsidRPr="00150AE0">
        <w:rPr>
          <w:rFonts w:asciiTheme="minorHAnsi" w:hAnsiTheme="minorHAnsi" w:cstheme="minorHAnsi"/>
          <w:sz w:val="20"/>
          <w:szCs w:val="20"/>
        </w:rPr>
        <w:t xml:space="preserve">, which means we </w:t>
      </w:r>
      <w:r w:rsidRPr="00150AE0">
        <w:rPr>
          <w:rFonts w:asciiTheme="minorHAnsi" w:hAnsiTheme="minorHAnsi" w:cstheme="minorHAnsi"/>
          <w:b/>
          <w:sz w:val="20"/>
          <w:szCs w:val="20"/>
          <w:u w:val="single"/>
        </w:rPr>
        <w:t>do not guarantee</w:t>
      </w:r>
      <w:r w:rsidRPr="00150AE0">
        <w:rPr>
          <w:rFonts w:asciiTheme="minorHAnsi" w:hAnsiTheme="minorHAnsi" w:cstheme="minorHAnsi"/>
          <w:sz w:val="20"/>
          <w:szCs w:val="20"/>
        </w:rPr>
        <w:t xml:space="preserve"> that we will always authorize and pay any type of transaction.</w:t>
      </w:r>
      <w:r w:rsidR="00243B8E" w:rsidRPr="00150AE0">
        <w:rPr>
          <w:rFonts w:asciiTheme="minorHAnsi" w:hAnsiTheme="minorHAnsi" w:cstheme="minorHAnsi"/>
          <w:sz w:val="20"/>
          <w:szCs w:val="20"/>
        </w:rPr>
        <w:t xml:space="preserve"> </w:t>
      </w:r>
      <w:r w:rsidRPr="00150AE0">
        <w:rPr>
          <w:rFonts w:asciiTheme="minorHAnsi" w:hAnsiTheme="minorHAnsi" w:cstheme="minorHAnsi"/>
          <w:b/>
          <w:sz w:val="20"/>
          <w:szCs w:val="20"/>
        </w:rPr>
        <w:t xml:space="preserve">If we do </w:t>
      </w:r>
      <w:r w:rsidRPr="00150AE0">
        <w:rPr>
          <w:rFonts w:asciiTheme="minorHAnsi" w:hAnsiTheme="minorHAnsi" w:cstheme="minorHAnsi"/>
          <w:b/>
          <w:sz w:val="20"/>
          <w:szCs w:val="20"/>
          <w:u w:val="single"/>
        </w:rPr>
        <w:t>not</w:t>
      </w:r>
      <w:r w:rsidRPr="00150AE0">
        <w:rPr>
          <w:rFonts w:asciiTheme="minorHAnsi" w:hAnsiTheme="minorHAnsi" w:cstheme="minorHAnsi"/>
          <w:sz w:val="20"/>
          <w:szCs w:val="20"/>
        </w:rPr>
        <w:t xml:space="preserve"> authorize and pay an overdraft, your </w:t>
      </w:r>
      <w:r w:rsidRPr="00150AE0">
        <w:rPr>
          <w:rFonts w:asciiTheme="minorHAnsi" w:hAnsiTheme="minorHAnsi" w:cstheme="minorHAnsi"/>
          <w:b/>
          <w:sz w:val="20"/>
          <w:szCs w:val="20"/>
        </w:rPr>
        <w:t>transaction will be declined</w:t>
      </w:r>
      <w:r w:rsidRPr="00150AE0">
        <w:rPr>
          <w:rFonts w:asciiTheme="minorHAnsi" w:hAnsiTheme="minorHAnsi" w:cstheme="minorHAnsi"/>
          <w:sz w:val="20"/>
          <w:szCs w:val="20"/>
        </w:rPr>
        <w:t>.</w:t>
      </w:r>
    </w:p>
    <w:p w14:paraId="02185C22" w14:textId="4944E235" w:rsidR="00067D6B" w:rsidRPr="00150AE0" w:rsidRDefault="007C5A46" w:rsidP="00067D6B">
      <w:pPr>
        <w:pStyle w:val="StyleArial11ptBoldAfter6pt"/>
        <w:numPr>
          <w:ilvl w:val="0"/>
          <w:numId w:val="3"/>
        </w:numPr>
        <w:spacing w:before="180" w:after="0" w:line="216" w:lineRule="auto"/>
        <w:contextualSpacing/>
        <w:mirrorIndents/>
        <w:jc w:val="both"/>
        <w:rPr>
          <w:rFonts w:asciiTheme="minorHAnsi" w:hAnsiTheme="minorHAnsi" w:cstheme="minorHAnsi"/>
          <w:sz w:val="20"/>
        </w:rPr>
      </w:pPr>
      <w:r w:rsidRPr="00150AE0">
        <w:rPr>
          <w:rFonts w:asciiTheme="minorHAnsi" w:hAnsiTheme="minorHAnsi" w:cstheme="minorHAnsi"/>
          <w:sz w:val="20"/>
        </w:rPr>
        <w:t xml:space="preserve">What fees will I be charged if </w:t>
      </w:r>
      <w:r w:rsidRPr="00F1072C">
        <w:rPr>
          <w:rFonts w:asciiTheme="minorHAnsi" w:hAnsiTheme="minorHAnsi" w:cstheme="minorHAnsi"/>
          <w:sz w:val="20"/>
        </w:rPr>
        <w:fldChar w:fldCharType="begin"/>
      </w:r>
      <w:r w:rsidRPr="00B76FCB">
        <w:rPr>
          <w:rFonts w:asciiTheme="minorHAnsi" w:hAnsiTheme="minorHAnsi" w:cstheme="minorHAnsi"/>
          <w:sz w:val="20"/>
        </w:rPr>
        <w:instrText xml:space="preserve"> DOCPROPERTY  "Engagement Client"  \* MERGEFORMAT </w:instrText>
      </w:r>
      <w:r w:rsidRPr="00F1072C">
        <w:rPr>
          <w:rFonts w:asciiTheme="minorHAnsi" w:hAnsiTheme="minorHAnsi" w:cstheme="minorHAnsi"/>
          <w:sz w:val="20"/>
        </w:rPr>
        <w:fldChar w:fldCharType="separate"/>
      </w:r>
      <w:r w:rsidR="00ED7BAA">
        <w:rPr>
          <w:rFonts w:asciiTheme="minorHAnsi" w:hAnsiTheme="minorHAnsi" w:cstheme="minorHAnsi"/>
          <w:sz w:val="20"/>
        </w:rPr>
        <w:t>Western Bank</w:t>
      </w:r>
      <w:r w:rsidRPr="00F1072C">
        <w:rPr>
          <w:rFonts w:asciiTheme="minorHAnsi" w:hAnsiTheme="minorHAnsi" w:cstheme="minorHAnsi"/>
          <w:sz w:val="20"/>
        </w:rPr>
        <w:fldChar w:fldCharType="end"/>
      </w:r>
      <w:r w:rsidRPr="00B76FCB">
        <w:rPr>
          <w:rFonts w:asciiTheme="minorHAnsi" w:hAnsiTheme="minorHAnsi" w:cstheme="minorHAnsi"/>
          <w:sz w:val="20"/>
        </w:rPr>
        <w:t xml:space="preserve"> </w:t>
      </w:r>
      <w:r w:rsidRPr="00150AE0">
        <w:rPr>
          <w:rFonts w:asciiTheme="minorHAnsi" w:hAnsiTheme="minorHAnsi" w:cstheme="minorHAnsi"/>
          <w:sz w:val="20"/>
        </w:rPr>
        <w:t>pays my overdraft?</w:t>
      </w:r>
    </w:p>
    <w:p w14:paraId="3D7AF17F" w14:textId="77777777" w:rsidR="00067D6B" w:rsidRPr="00150AE0" w:rsidRDefault="00067D6B" w:rsidP="00067D6B">
      <w:pPr>
        <w:pStyle w:val="StyleArial11ptBoldAfter6pt"/>
        <w:spacing w:before="180" w:after="0" w:line="216" w:lineRule="auto"/>
        <w:contextualSpacing/>
        <w:mirrorIndents/>
        <w:jc w:val="both"/>
        <w:rPr>
          <w:rFonts w:asciiTheme="minorHAnsi" w:hAnsiTheme="minorHAnsi" w:cstheme="minorHAnsi"/>
          <w:sz w:val="20"/>
        </w:rPr>
      </w:pPr>
    </w:p>
    <w:p w14:paraId="08865316" w14:textId="3E947975" w:rsidR="007C5A46" w:rsidRDefault="007C5A46" w:rsidP="00067D6B">
      <w:pPr>
        <w:pStyle w:val="StyleArial11ptBoldAfter6pt"/>
        <w:spacing w:before="180" w:after="0" w:line="216" w:lineRule="auto"/>
        <w:ind w:left="360"/>
        <w:contextualSpacing/>
        <w:mirrorIndents/>
        <w:jc w:val="both"/>
        <w:rPr>
          <w:rFonts w:asciiTheme="minorHAnsi" w:hAnsiTheme="minorHAnsi" w:cstheme="minorHAnsi"/>
          <w:b w:val="0"/>
          <w:sz w:val="20"/>
        </w:rPr>
      </w:pPr>
      <w:r w:rsidRPr="00150AE0">
        <w:rPr>
          <w:rFonts w:asciiTheme="minorHAnsi" w:hAnsiTheme="minorHAnsi" w:cstheme="minorHAnsi"/>
          <w:b w:val="0"/>
          <w:sz w:val="20"/>
        </w:rPr>
        <w:t>Under our standard overdraft practices:</w:t>
      </w:r>
    </w:p>
    <w:p w14:paraId="242E1BAE" w14:textId="4AE92B14" w:rsidR="007C5A46" w:rsidRDefault="007C5A46" w:rsidP="000B2FB6">
      <w:pPr>
        <w:pStyle w:val="ListParagraph"/>
        <w:numPr>
          <w:ilvl w:val="0"/>
          <w:numId w:val="15"/>
        </w:numPr>
        <w:spacing w:line="216" w:lineRule="auto"/>
        <w:ind w:left="1080" w:hanging="180"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>We will</w:t>
      </w:r>
      <w:r w:rsidRPr="00150A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0AE0">
        <w:rPr>
          <w:rFonts w:asciiTheme="minorHAnsi" w:hAnsiTheme="minorHAnsi" w:cstheme="minorHAnsi"/>
          <w:sz w:val="20"/>
          <w:szCs w:val="20"/>
        </w:rPr>
        <w:t xml:space="preserve">charge you a fee </w:t>
      </w:r>
      <w:r w:rsidRPr="008C5ADC">
        <w:rPr>
          <w:rFonts w:asciiTheme="minorHAnsi" w:hAnsiTheme="minorHAnsi" w:cstheme="minorHAnsi"/>
          <w:sz w:val="20"/>
          <w:szCs w:val="20"/>
        </w:rPr>
        <w:t xml:space="preserve">of up to </w:t>
      </w:r>
      <w:r w:rsidRPr="008C5ADC">
        <w:rPr>
          <w:rFonts w:asciiTheme="minorHAnsi" w:hAnsiTheme="minorHAnsi" w:cstheme="minorHAnsi"/>
          <w:b/>
          <w:szCs w:val="20"/>
        </w:rPr>
        <w:fldChar w:fldCharType="begin"/>
      </w:r>
      <w:r w:rsidRPr="008C5ADC">
        <w:rPr>
          <w:rFonts w:asciiTheme="minorHAnsi" w:hAnsiTheme="minorHAnsi" w:cstheme="minorHAnsi"/>
          <w:b/>
          <w:szCs w:val="20"/>
        </w:rPr>
        <w:instrText xml:space="preserve"> DOCPROPERTY  "Insf Fee"  \* MERGEFORMAT </w:instrText>
      </w:r>
      <w:r w:rsidRPr="008C5ADC">
        <w:rPr>
          <w:rFonts w:asciiTheme="minorHAnsi" w:hAnsiTheme="minorHAnsi" w:cstheme="minorHAnsi"/>
          <w:b/>
          <w:szCs w:val="20"/>
        </w:rPr>
        <w:fldChar w:fldCharType="separate"/>
      </w:r>
      <w:r w:rsidR="00ED7BAA">
        <w:rPr>
          <w:rFonts w:asciiTheme="minorHAnsi" w:hAnsiTheme="minorHAnsi" w:cstheme="minorHAnsi"/>
          <w:b/>
          <w:szCs w:val="20"/>
        </w:rPr>
        <w:t>$29.95</w:t>
      </w:r>
      <w:r w:rsidRPr="008C5ADC">
        <w:rPr>
          <w:rFonts w:asciiTheme="minorHAnsi" w:hAnsiTheme="minorHAnsi" w:cstheme="minorHAnsi"/>
          <w:b/>
          <w:szCs w:val="20"/>
        </w:rPr>
        <w:fldChar w:fldCharType="end"/>
      </w:r>
      <w:r w:rsidRPr="008C5ADC">
        <w:rPr>
          <w:rFonts w:asciiTheme="minorHAnsi" w:hAnsiTheme="minorHAnsi" w:cstheme="minorHAnsi"/>
          <w:szCs w:val="20"/>
        </w:rPr>
        <w:t xml:space="preserve"> </w:t>
      </w:r>
      <w:r w:rsidRPr="008C5ADC">
        <w:rPr>
          <w:rFonts w:asciiTheme="minorHAnsi" w:hAnsiTheme="minorHAnsi" w:cstheme="minorHAnsi"/>
          <w:sz w:val="20"/>
          <w:szCs w:val="20"/>
        </w:rPr>
        <w:t xml:space="preserve">each </w:t>
      </w:r>
      <w:r w:rsidRPr="00150AE0">
        <w:rPr>
          <w:rFonts w:asciiTheme="minorHAnsi" w:hAnsiTheme="minorHAnsi" w:cstheme="minorHAnsi"/>
          <w:sz w:val="20"/>
          <w:szCs w:val="20"/>
        </w:rPr>
        <w:t>time we pay an overd</w:t>
      </w:r>
      <w:r w:rsidRPr="00190809">
        <w:rPr>
          <w:rFonts w:asciiTheme="minorHAnsi" w:hAnsiTheme="minorHAnsi" w:cstheme="minorHAnsi"/>
          <w:color w:val="000000" w:themeColor="text1"/>
          <w:sz w:val="20"/>
          <w:szCs w:val="20"/>
        </w:rPr>
        <w:t>raft</w:t>
      </w:r>
      <w:r w:rsidR="00926EF7" w:rsidRPr="001908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if your account is overdrawn more than </w:t>
      </w:r>
      <w:r w:rsidR="00926EF7" w:rsidRPr="00190809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/>
      </w:r>
      <w:r w:rsidR="00926EF7" w:rsidRPr="00190809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DOCPROPERTY  "de minimis amt"  \* MERGEFORMAT </w:instrText>
      </w:r>
      <w:r w:rsidR="00926EF7" w:rsidRPr="00190809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  <w:r w:rsidR="00ED7BAA">
        <w:rPr>
          <w:rFonts w:asciiTheme="minorHAnsi" w:hAnsiTheme="minorHAnsi" w:cstheme="minorHAnsi"/>
          <w:color w:val="000000" w:themeColor="text1"/>
          <w:sz w:val="20"/>
          <w:szCs w:val="20"/>
        </w:rPr>
        <w:t>$10.00</w:t>
      </w:r>
      <w:r w:rsidR="00926EF7" w:rsidRPr="00190809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</w:p>
    <w:p w14:paraId="180E44E9" w14:textId="5BE232B1" w:rsidR="00926EF7" w:rsidRDefault="00926EF7" w:rsidP="000B2FB6">
      <w:pPr>
        <w:pStyle w:val="ListParagraph"/>
        <w:numPr>
          <w:ilvl w:val="0"/>
          <w:numId w:val="15"/>
        </w:numPr>
        <w:spacing w:line="216" w:lineRule="auto"/>
        <w:ind w:left="1080" w:hanging="180"/>
        <w:mirrorIndent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08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 will charge a fee of </w:t>
      </w:r>
      <w:r w:rsidRPr="00911E49">
        <w:rPr>
          <w:rFonts w:asciiTheme="minorHAnsi" w:hAnsiTheme="minorHAnsi" w:cstheme="minorHAnsi"/>
          <w:b/>
          <w:color w:val="000000" w:themeColor="text1"/>
          <w:szCs w:val="24"/>
        </w:rPr>
        <w:fldChar w:fldCharType="begin"/>
      </w:r>
      <w:r w:rsidRPr="00911E49">
        <w:rPr>
          <w:rFonts w:asciiTheme="minorHAnsi" w:hAnsiTheme="minorHAnsi" w:cstheme="minorHAnsi"/>
          <w:b/>
          <w:color w:val="000000" w:themeColor="text1"/>
          <w:szCs w:val="24"/>
        </w:rPr>
        <w:instrText xml:space="preserve"> DOCPROPERTY  "de minimis amt"  \* MERGEFORMAT </w:instrText>
      </w:r>
      <w:r w:rsidRPr="00911E49">
        <w:rPr>
          <w:rFonts w:asciiTheme="minorHAnsi" w:hAnsiTheme="minorHAnsi" w:cstheme="minorHAnsi"/>
          <w:b/>
          <w:color w:val="000000" w:themeColor="text1"/>
          <w:szCs w:val="24"/>
        </w:rPr>
        <w:fldChar w:fldCharType="separate"/>
      </w:r>
      <w:r w:rsidR="00ED7BAA">
        <w:rPr>
          <w:rFonts w:asciiTheme="minorHAnsi" w:hAnsiTheme="minorHAnsi" w:cstheme="minorHAnsi"/>
          <w:b/>
          <w:color w:val="000000" w:themeColor="text1"/>
          <w:szCs w:val="24"/>
        </w:rPr>
        <w:t>$10.00</w:t>
      </w:r>
      <w:r w:rsidRPr="00911E49">
        <w:rPr>
          <w:rFonts w:asciiTheme="minorHAnsi" w:hAnsiTheme="minorHAnsi" w:cstheme="minorHAnsi"/>
          <w:b/>
          <w:color w:val="000000" w:themeColor="text1"/>
          <w:szCs w:val="24"/>
        </w:rPr>
        <w:fldChar w:fldCharType="end"/>
      </w:r>
      <w:r w:rsidRPr="001908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if your account is overdrawn by </w:t>
      </w:r>
      <w:r w:rsidRPr="00190809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/>
      </w:r>
      <w:r w:rsidRPr="00190809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DOCPROPERTY  "de minimis amt"  \* MERGEFORMAT </w:instrText>
      </w:r>
      <w:r w:rsidRPr="00190809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  <w:r w:rsidR="00ED7BAA">
        <w:rPr>
          <w:rFonts w:asciiTheme="minorHAnsi" w:hAnsiTheme="minorHAnsi" w:cstheme="minorHAnsi"/>
          <w:color w:val="000000" w:themeColor="text1"/>
          <w:sz w:val="20"/>
          <w:szCs w:val="20"/>
        </w:rPr>
        <w:t>$10.00</w:t>
      </w:r>
      <w:r w:rsidRPr="00190809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  <w:r w:rsidRPr="001908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 less</w:t>
      </w:r>
    </w:p>
    <w:p w14:paraId="0FBF9622" w14:textId="594ED604" w:rsidR="0008728D" w:rsidRDefault="0008728D" w:rsidP="000B2FB6">
      <w:pPr>
        <w:pStyle w:val="ListParagraph"/>
        <w:numPr>
          <w:ilvl w:val="0"/>
          <w:numId w:val="15"/>
        </w:numPr>
        <w:spacing w:line="216" w:lineRule="auto"/>
        <w:ind w:left="1080" w:hanging="180"/>
        <w:mirrorIndent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72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If your account balance remains overdrawn for longer than one day, we will charge your account a daily Overdraft Interest Fee of 18% APR for each of the consecutive calendar days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your</w:t>
      </w:r>
      <w:bookmarkStart w:id="1" w:name="_GoBack"/>
      <w:bookmarkEnd w:id="1"/>
      <w:r w:rsidRPr="000872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account remains overdrawn, beginning on day 1. The daily Overdraft Interest Fee is an accrual that will be charged to your account at the end of the month.</w:t>
      </w:r>
    </w:p>
    <w:p w14:paraId="131C9EC0" w14:textId="2093746C" w:rsidR="007C5A46" w:rsidRPr="004D25B4" w:rsidRDefault="007C5A46" w:rsidP="000B2FB6">
      <w:pPr>
        <w:pStyle w:val="ListParagraph"/>
        <w:numPr>
          <w:ilvl w:val="0"/>
          <w:numId w:val="15"/>
        </w:numPr>
        <w:spacing w:before="120" w:line="216" w:lineRule="auto"/>
        <w:ind w:left="1080" w:hanging="180"/>
        <w:mirrorIndent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25B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There is a limit</w:t>
      </w:r>
      <w:r w:rsidRPr="004D25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</w:t>
      </w:r>
      <w:r w:rsidRPr="004D25B4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/>
      </w:r>
      <w:r w:rsidRPr="004D25B4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DOCPROPERTY  "Max OD $"  \* MERGEFORMAT </w:instrText>
      </w:r>
      <w:r w:rsidRPr="004D25B4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  <w:r w:rsidR="00ED7BAA">
        <w:rPr>
          <w:rFonts w:asciiTheme="minorHAnsi" w:hAnsiTheme="minorHAnsi" w:cstheme="minorHAnsi"/>
          <w:color w:val="000000" w:themeColor="text1"/>
          <w:sz w:val="20"/>
          <w:szCs w:val="20"/>
        </w:rPr>
        <w:t>$120.00</w:t>
      </w:r>
      <w:r w:rsidRPr="004D25B4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  <w:r w:rsidRPr="004D25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per day on the total fees we can charge you for overdrawing your account</w:t>
      </w:r>
    </w:p>
    <w:p w14:paraId="4C02D988" w14:textId="3F25918B" w:rsidR="007C5A46" w:rsidRPr="00150AE0" w:rsidRDefault="007C5A46" w:rsidP="00F1072C">
      <w:pPr>
        <w:pStyle w:val="StyleArial11ptBoldAfter6pt"/>
        <w:numPr>
          <w:ilvl w:val="0"/>
          <w:numId w:val="3"/>
        </w:numPr>
        <w:spacing w:before="240" w:line="216" w:lineRule="auto"/>
        <w:contextualSpacing/>
        <w:mirrorIndents/>
        <w:jc w:val="both"/>
        <w:rPr>
          <w:rFonts w:asciiTheme="minorHAnsi" w:hAnsiTheme="minorHAnsi" w:cstheme="minorHAnsi"/>
          <w:sz w:val="20"/>
        </w:rPr>
      </w:pPr>
      <w:r w:rsidRPr="00150AE0">
        <w:rPr>
          <w:rFonts w:asciiTheme="minorHAnsi" w:hAnsiTheme="minorHAnsi" w:cstheme="minorHAnsi"/>
          <w:sz w:val="20"/>
        </w:rPr>
        <w:t xml:space="preserve">What if I want </w:t>
      </w:r>
      <w:r w:rsidRPr="00F1072C">
        <w:rPr>
          <w:rFonts w:asciiTheme="minorHAnsi" w:hAnsiTheme="minorHAnsi" w:cstheme="minorHAnsi"/>
          <w:sz w:val="20"/>
        </w:rPr>
        <w:fldChar w:fldCharType="begin"/>
      </w:r>
      <w:r w:rsidRPr="00B76FCB">
        <w:rPr>
          <w:rFonts w:asciiTheme="minorHAnsi" w:hAnsiTheme="minorHAnsi" w:cstheme="minorHAnsi"/>
          <w:sz w:val="20"/>
        </w:rPr>
        <w:instrText xml:space="preserve"> DOCPROPERTY  "Engagement Client"  \* MERGEFORMAT </w:instrText>
      </w:r>
      <w:r w:rsidRPr="00F1072C">
        <w:rPr>
          <w:rFonts w:asciiTheme="minorHAnsi" w:hAnsiTheme="minorHAnsi" w:cstheme="minorHAnsi"/>
          <w:sz w:val="20"/>
        </w:rPr>
        <w:fldChar w:fldCharType="separate"/>
      </w:r>
      <w:r w:rsidR="00ED7BAA">
        <w:rPr>
          <w:rFonts w:asciiTheme="minorHAnsi" w:hAnsiTheme="minorHAnsi" w:cstheme="minorHAnsi"/>
          <w:sz w:val="20"/>
        </w:rPr>
        <w:t>Western Bank</w:t>
      </w:r>
      <w:r w:rsidRPr="00F1072C">
        <w:rPr>
          <w:rFonts w:asciiTheme="minorHAnsi" w:hAnsiTheme="minorHAnsi" w:cstheme="minorHAnsi"/>
          <w:sz w:val="20"/>
        </w:rPr>
        <w:fldChar w:fldCharType="end"/>
      </w:r>
      <w:r w:rsidRPr="00B76FCB">
        <w:rPr>
          <w:rFonts w:asciiTheme="minorHAnsi" w:hAnsiTheme="minorHAnsi" w:cstheme="minorHAnsi"/>
          <w:sz w:val="20"/>
        </w:rPr>
        <w:t xml:space="preserve"> </w:t>
      </w:r>
      <w:r w:rsidRPr="00150AE0">
        <w:rPr>
          <w:rFonts w:asciiTheme="minorHAnsi" w:hAnsiTheme="minorHAnsi" w:cstheme="minorHAnsi"/>
          <w:sz w:val="20"/>
        </w:rPr>
        <w:t>to authorize and pay overdrafts on my ATM and everyday debit card transactions?</w:t>
      </w:r>
    </w:p>
    <w:p w14:paraId="24600F93" w14:textId="1659B0BA" w:rsidR="007C5A46" w:rsidRDefault="007C5A46" w:rsidP="00B1056D">
      <w:pPr>
        <w:spacing w:line="216" w:lineRule="auto"/>
        <w:ind w:left="36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>If you want us to authorize and pay</w:t>
      </w:r>
      <w:r w:rsidR="0033691B" w:rsidRPr="00150AE0">
        <w:rPr>
          <w:rFonts w:asciiTheme="minorHAnsi" w:hAnsiTheme="minorHAnsi" w:cstheme="minorHAnsi"/>
          <w:sz w:val="20"/>
          <w:szCs w:val="20"/>
        </w:rPr>
        <w:t xml:space="preserve"> overdrafts</w:t>
      </w:r>
      <w:r w:rsidRPr="00150AE0">
        <w:rPr>
          <w:rFonts w:asciiTheme="minorHAnsi" w:hAnsiTheme="minorHAnsi" w:cstheme="minorHAnsi"/>
          <w:sz w:val="20"/>
          <w:szCs w:val="20"/>
        </w:rPr>
        <w:t xml:space="preserve"> on ATM and everyday debit card transactions, call </w:t>
      </w:r>
      <w:r w:rsidRPr="00F1072C">
        <w:rPr>
          <w:rFonts w:asciiTheme="minorHAnsi" w:hAnsiTheme="minorHAnsi" w:cstheme="minorHAnsi"/>
          <w:sz w:val="20"/>
          <w:szCs w:val="20"/>
        </w:rPr>
        <w:fldChar w:fldCharType="begin"/>
      </w:r>
      <w:r w:rsidRPr="00B76FCB">
        <w:rPr>
          <w:rFonts w:asciiTheme="minorHAnsi" w:hAnsiTheme="minorHAnsi" w:cstheme="minorHAnsi"/>
          <w:sz w:val="20"/>
          <w:szCs w:val="20"/>
        </w:rPr>
        <w:instrText xml:space="preserve"> DOCPROPERTY  "Phone Number"  \* MERGEFORMAT </w:instrText>
      </w:r>
      <w:r w:rsidRPr="00F1072C">
        <w:rPr>
          <w:rFonts w:asciiTheme="minorHAnsi" w:hAnsiTheme="minorHAnsi" w:cstheme="minorHAnsi"/>
          <w:sz w:val="20"/>
          <w:szCs w:val="20"/>
        </w:rPr>
        <w:fldChar w:fldCharType="separate"/>
      </w:r>
      <w:r w:rsidR="00ED7BAA">
        <w:rPr>
          <w:rFonts w:asciiTheme="minorHAnsi" w:hAnsiTheme="minorHAnsi" w:cstheme="minorHAnsi"/>
          <w:sz w:val="20"/>
          <w:szCs w:val="20"/>
        </w:rPr>
        <w:t>(877) 301-2262</w:t>
      </w:r>
      <w:r w:rsidRPr="00F1072C">
        <w:rPr>
          <w:rFonts w:asciiTheme="minorHAnsi" w:hAnsiTheme="minorHAnsi" w:cstheme="minorHAnsi"/>
          <w:sz w:val="20"/>
          <w:szCs w:val="20"/>
        </w:rPr>
        <w:fldChar w:fldCharType="end"/>
      </w:r>
      <w:r w:rsidRPr="00B76FCB">
        <w:rPr>
          <w:rFonts w:asciiTheme="minorHAnsi" w:hAnsiTheme="minorHAnsi" w:cstheme="minorHAnsi"/>
          <w:sz w:val="20"/>
          <w:szCs w:val="20"/>
        </w:rPr>
        <w:t xml:space="preserve">, visit our website at </w:t>
      </w:r>
      <w:r w:rsidRPr="00F1072C">
        <w:rPr>
          <w:rFonts w:asciiTheme="minorHAnsi" w:hAnsiTheme="minorHAnsi" w:cstheme="minorHAnsi"/>
          <w:sz w:val="20"/>
          <w:szCs w:val="20"/>
        </w:rPr>
        <w:fldChar w:fldCharType="begin"/>
      </w:r>
      <w:r w:rsidRPr="00B76FCB">
        <w:rPr>
          <w:rFonts w:asciiTheme="minorHAnsi" w:hAnsiTheme="minorHAnsi" w:cstheme="minorHAnsi"/>
          <w:sz w:val="20"/>
          <w:szCs w:val="20"/>
        </w:rPr>
        <w:instrText xml:space="preserve"> DOCPROPERTY  "Web Address"  \* MERGEFORMAT </w:instrText>
      </w:r>
      <w:r w:rsidRPr="00F1072C">
        <w:rPr>
          <w:rFonts w:asciiTheme="minorHAnsi" w:hAnsiTheme="minorHAnsi" w:cstheme="minorHAnsi"/>
          <w:sz w:val="20"/>
          <w:szCs w:val="20"/>
        </w:rPr>
        <w:fldChar w:fldCharType="separate"/>
      </w:r>
      <w:r w:rsidR="00ED7BAA">
        <w:rPr>
          <w:rFonts w:asciiTheme="minorHAnsi" w:hAnsiTheme="minorHAnsi" w:cstheme="minorHAnsi"/>
          <w:sz w:val="20"/>
          <w:szCs w:val="20"/>
        </w:rPr>
        <w:t>www.westernbank.com</w:t>
      </w:r>
      <w:r w:rsidRPr="00F1072C">
        <w:rPr>
          <w:rFonts w:asciiTheme="minorHAnsi" w:hAnsiTheme="minorHAnsi" w:cstheme="minorHAnsi"/>
          <w:sz w:val="20"/>
          <w:szCs w:val="20"/>
        </w:rPr>
        <w:fldChar w:fldCharType="end"/>
      </w:r>
      <w:r w:rsidRPr="00B76FCB">
        <w:rPr>
          <w:rFonts w:asciiTheme="minorHAnsi" w:hAnsiTheme="minorHAnsi" w:cstheme="minorHAnsi"/>
          <w:sz w:val="20"/>
          <w:szCs w:val="20"/>
        </w:rPr>
        <w:t xml:space="preserve">, </w:t>
      </w:r>
      <w:r w:rsidR="00E472D7" w:rsidRPr="00B76FCB">
        <w:rPr>
          <w:rFonts w:asciiTheme="minorHAnsi" w:hAnsiTheme="minorHAnsi" w:cstheme="minorHAnsi"/>
          <w:sz w:val="20"/>
          <w:szCs w:val="20"/>
        </w:rPr>
        <w:t xml:space="preserve">email us at </w:t>
      </w:r>
      <w:r w:rsidR="00E472D7" w:rsidRPr="00F1072C">
        <w:rPr>
          <w:rFonts w:asciiTheme="minorHAnsi" w:hAnsiTheme="minorHAnsi" w:cstheme="minorHAnsi"/>
          <w:sz w:val="20"/>
          <w:szCs w:val="20"/>
        </w:rPr>
        <w:fldChar w:fldCharType="begin"/>
      </w:r>
      <w:r w:rsidR="00E472D7" w:rsidRPr="00B76FCB">
        <w:rPr>
          <w:rFonts w:asciiTheme="minorHAnsi" w:hAnsiTheme="minorHAnsi" w:cstheme="minorHAnsi"/>
          <w:sz w:val="20"/>
          <w:szCs w:val="20"/>
        </w:rPr>
        <w:instrText xml:space="preserve"> DOCPROPERTY  "Email Address"  \* MERGEFORMAT </w:instrText>
      </w:r>
      <w:r w:rsidR="00E472D7" w:rsidRPr="00F1072C">
        <w:rPr>
          <w:rFonts w:asciiTheme="minorHAnsi" w:hAnsiTheme="minorHAnsi" w:cstheme="minorHAnsi"/>
          <w:sz w:val="20"/>
          <w:szCs w:val="20"/>
        </w:rPr>
        <w:fldChar w:fldCharType="separate"/>
      </w:r>
      <w:r w:rsidR="00ED7BAA">
        <w:rPr>
          <w:rFonts w:asciiTheme="minorHAnsi" w:hAnsiTheme="minorHAnsi" w:cstheme="minorHAnsi"/>
          <w:sz w:val="20"/>
          <w:szCs w:val="20"/>
        </w:rPr>
        <w:t>support@westernbank.com</w:t>
      </w:r>
      <w:r w:rsidR="00E472D7" w:rsidRPr="00F1072C">
        <w:rPr>
          <w:rFonts w:asciiTheme="minorHAnsi" w:hAnsiTheme="minorHAnsi" w:cstheme="minorHAnsi"/>
          <w:sz w:val="20"/>
          <w:szCs w:val="20"/>
        </w:rPr>
        <w:fldChar w:fldCharType="end"/>
      </w:r>
      <w:r w:rsidR="00E472D7" w:rsidRPr="00B76FCB">
        <w:rPr>
          <w:rFonts w:asciiTheme="minorHAnsi" w:hAnsiTheme="minorHAnsi" w:cstheme="minorHAnsi"/>
          <w:sz w:val="20"/>
          <w:szCs w:val="20"/>
        </w:rPr>
        <w:t xml:space="preserve">, </w:t>
      </w:r>
      <w:r w:rsidRPr="00B76FCB">
        <w:rPr>
          <w:rFonts w:asciiTheme="minorHAnsi" w:hAnsiTheme="minorHAnsi" w:cstheme="minorHAnsi"/>
          <w:sz w:val="20"/>
          <w:szCs w:val="20"/>
        </w:rPr>
        <w:t xml:space="preserve">complete the form below and present it at a branch or mail it to: </w:t>
      </w:r>
      <w:r w:rsidRPr="00F1072C">
        <w:rPr>
          <w:rFonts w:asciiTheme="minorHAnsi" w:hAnsiTheme="minorHAnsi" w:cstheme="minorHAnsi"/>
          <w:sz w:val="20"/>
          <w:szCs w:val="20"/>
        </w:rPr>
        <w:fldChar w:fldCharType="begin"/>
      </w:r>
      <w:r w:rsidRPr="00B76FCB">
        <w:rPr>
          <w:rFonts w:asciiTheme="minorHAnsi" w:hAnsiTheme="minorHAnsi" w:cstheme="minorHAnsi"/>
          <w:sz w:val="20"/>
          <w:szCs w:val="20"/>
        </w:rPr>
        <w:instrText xml:space="preserve"> DOCPROPERTY  "Mailing Address"  \* MERGEFORMAT </w:instrText>
      </w:r>
      <w:r w:rsidRPr="00F1072C">
        <w:rPr>
          <w:rFonts w:asciiTheme="minorHAnsi" w:hAnsiTheme="minorHAnsi" w:cstheme="minorHAnsi"/>
          <w:sz w:val="20"/>
          <w:szCs w:val="20"/>
        </w:rPr>
        <w:fldChar w:fldCharType="separate"/>
      </w:r>
      <w:r w:rsidR="00ED7BAA">
        <w:rPr>
          <w:rFonts w:asciiTheme="minorHAnsi" w:hAnsiTheme="minorHAnsi" w:cstheme="minorHAnsi"/>
          <w:sz w:val="20"/>
          <w:szCs w:val="20"/>
        </w:rPr>
        <w:t>P.O. Box 1051 Lubbock, TX 79408</w:t>
      </w:r>
      <w:r w:rsidRPr="00F1072C">
        <w:rPr>
          <w:rFonts w:asciiTheme="minorHAnsi" w:hAnsiTheme="minorHAnsi" w:cstheme="minorHAnsi"/>
          <w:sz w:val="20"/>
          <w:szCs w:val="20"/>
        </w:rPr>
        <w:fldChar w:fldCharType="end"/>
      </w:r>
      <w:r w:rsidRPr="00B76FCB">
        <w:rPr>
          <w:rFonts w:asciiTheme="minorHAnsi" w:hAnsiTheme="minorHAnsi" w:cstheme="minorHAnsi"/>
          <w:sz w:val="20"/>
          <w:szCs w:val="20"/>
        </w:rPr>
        <w:t xml:space="preserve">.  You can revoke your authorization for </w:t>
      </w:r>
      <w:r w:rsidRPr="00F1072C">
        <w:rPr>
          <w:rFonts w:asciiTheme="minorHAnsi" w:hAnsiTheme="minorHAnsi" w:cstheme="minorHAnsi"/>
          <w:sz w:val="20"/>
          <w:szCs w:val="20"/>
        </w:rPr>
        <w:fldChar w:fldCharType="begin"/>
      </w:r>
      <w:r w:rsidRPr="00B76FCB">
        <w:rPr>
          <w:rFonts w:asciiTheme="minorHAnsi" w:hAnsiTheme="minorHAnsi" w:cstheme="minorHAnsi"/>
          <w:sz w:val="20"/>
          <w:szCs w:val="20"/>
        </w:rPr>
        <w:instrText xml:space="preserve"> DOCPROPERTY  "Engagement Client"  \* MERGEFORMAT </w:instrText>
      </w:r>
      <w:r w:rsidRPr="00F1072C">
        <w:rPr>
          <w:rFonts w:asciiTheme="minorHAnsi" w:hAnsiTheme="minorHAnsi" w:cstheme="minorHAnsi"/>
          <w:sz w:val="20"/>
          <w:szCs w:val="20"/>
        </w:rPr>
        <w:fldChar w:fldCharType="separate"/>
      </w:r>
      <w:r w:rsidR="00ED7BAA">
        <w:rPr>
          <w:rFonts w:asciiTheme="minorHAnsi" w:hAnsiTheme="minorHAnsi" w:cstheme="minorHAnsi"/>
          <w:sz w:val="20"/>
          <w:szCs w:val="20"/>
        </w:rPr>
        <w:t>Western Bank</w:t>
      </w:r>
      <w:r w:rsidRPr="00F1072C">
        <w:rPr>
          <w:rFonts w:asciiTheme="minorHAnsi" w:hAnsiTheme="minorHAnsi" w:cstheme="minorHAnsi"/>
          <w:sz w:val="20"/>
          <w:szCs w:val="20"/>
        </w:rPr>
        <w:fldChar w:fldCharType="end"/>
      </w:r>
      <w:r w:rsidRPr="00B76FCB">
        <w:rPr>
          <w:rFonts w:asciiTheme="minorHAnsi" w:hAnsiTheme="minorHAnsi" w:cstheme="minorHAnsi"/>
          <w:sz w:val="20"/>
          <w:szCs w:val="20"/>
        </w:rPr>
        <w:t xml:space="preserve"> to pay these overdrafts at any time by any of the ab</w:t>
      </w:r>
      <w:r w:rsidRPr="00150AE0">
        <w:rPr>
          <w:rFonts w:asciiTheme="minorHAnsi" w:hAnsiTheme="minorHAnsi" w:cstheme="minorHAnsi"/>
          <w:sz w:val="20"/>
          <w:szCs w:val="20"/>
        </w:rPr>
        <w:t>ove methods.  Your revocation must include both your name and your account number so that we can properly identify your account.</w:t>
      </w:r>
    </w:p>
    <w:p w14:paraId="283BE0B6" w14:textId="77777777" w:rsidR="006E213E" w:rsidRPr="00150AE0" w:rsidRDefault="006E213E" w:rsidP="00B1056D">
      <w:pPr>
        <w:spacing w:line="216" w:lineRule="auto"/>
        <w:ind w:left="36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144233BA" w14:textId="77777777" w:rsidR="007C5A46" w:rsidRPr="00150AE0" w:rsidRDefault="007C5A46" w:rsidP="00B1056D">
      <w:pPr>
        <w:pBdr>
          <w:bottom w:val="single" w:sz="12" w:space="1" w:color="auto"/>
        </w:pBdr>
        <w:spacing w:after="60" w:line="216" w:lineRule="auto"/>
        <w:ind w:left="360"/>
        <w:contextualSpacing/>
        <w:mirrorIndents/>
        <w:jc w:val="both"/>
        <w:rPr>
          <w:rFonts w:asciiTheme="minorHAnsi" w:hAnsiTheme="minorHAnsi" w:cstheme="minorHAnsi"/>
          <w:sz w:val="2"/>
          <w:szCs w:val="20"/>
        </w:rPr>
      </w:pPr>
    </w:p>
    <w:p w14:paraId="4AC71853" w14:textId="77777777" w:rsidR="00AC026E" w:rsidRPr="00150AE0" w:rsidRDefault="00AC026E" w:rsidP="00B1056D">
      <w:pPr>
        <w:spacing w:line="216" w:lineRule="auto"/>
        <w:ind w:left="1440" w:hanging="108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52FCF301" w14:textId="144C3A44" w:rsidR="00AC026E" w:rsidRPr="00E4536A" w:rsidRDefault="00AC026E" w:rsidP="00B1056D">
      <w:pPr>
        <w:spacing w:line="216" w:lineRule="auto"/>
        <w:ind w:left="1440" w:hanging="108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E4536A">
        <w:rPr>
          <w:rFonts w:asciiTheme="minorHAnsi" w:hAnsiTheme="minorHAnsi" w:cstheme="minorHAnsi"/>
          <w:sz w:val="20"/>
          <w:szCs w:val="20"/>
          <w:u w:val="single"/>
        </w:rPr>
        <w:t>______</w:t>
      </w:r>
      <w:r w:rsidR="00A36BC7" w:rsidRPr="00E4536A">
        <w:rPr>
          <w:rFonts w:asciiTheme="minorHAnsi" w:hAnsiTheme="minorHAnsi" w:cstheme="minorHAnsi"/>
          <w:sz w:val="20"/>
          <w:szCs w:val="20"/>
          <w:u w:val="single"/>
        </w:rPr>
        <w:t>______</w:t>
      </w:r>
      <w:r w:rsidRPr="00E4536A">
        <w:rPr>
          <w:rFonts w:asciiTheme="minorHAnsi" w:hAnsiTheme="minorHAnsi" w:cstheme="minorHAnsi"/>
          <w:b/>
          <w:sz w:val="20"/>
          <w:szCs w:val="20"/>
        </w:rPr>
        <w:t>I do not</w:t>
      </w:r>
      <w:r w:rsidRPr="00E4536A">
        <w:rPr>
          <w:rFonts w:asciiTheme="minorHAnsi" w:hAnsiTheme="minorHAnsi" w:cstheme="minorHAnsi"/>
          <w:sz w:val="20"/>
          <w:szCs w:val="20"/>
        </w:rPr>
        <w:t xml:space="preserve"> want </w:t>
      </w:r>
      <w:r w:rsidRPr="00E4536A">
        <w:rPr>
          <w:rFonts w:asciiTheme="minorHAnsi" w:hAnsiTheme="minorHAnsi" w:cstheme="minorHAnsi"/>
          <w:sz w:val="20"/>
          <w:szCs w:val="20"/>
        </w:rPr>
        <w:fldChar w:fldCharType="begin"/>
      </w:r>
      <w:r w:rsidRPr="00E4536A">
        <w:rPr>
          <w:rFonts w:asciiTheme="minorHAnsi" w:hAnsiTheme="minorHAnsi" w:cstheme="minorHAnsi"/>
          <w:sz w:val="20"/>
          <w:szCs w:val="20"/>
        </w:rPr>
        <w:instrText xml:space="preserve"> DOCPROPERTY  "Engagement Client"  \* MERGEFORMAT </w:instrText>
      </w:r>
      <w:r w:rsidRPr="00E4536A">
        <w:rPr>
          <w:rFonts w:asciiTheme="minorHAnsi" w:hAnsiTheme="minorHAnsi" w:cstheme="minorHAnsi"/>
          <w:sz w:val="20"/>
          <w:szCs w:val="20"/>
        </w:rPr>
        <w:fldChar w:fldCharType="separate"/>
      </w:r>
      <w:r w:rsidR="00ED7BAA">
        <w:rPr>
          <w:rFonts w:asciiTheme="minorHAnsi" w:hAnsiTheme="minorHAnsi" w:cstheme="minorHAnsi"/>
          <w:sz w:val="20"/>
          <w:szCs w:val="20"/>
        </w:rPr>
        <w:t>Western Bank</w:t>
      </w:r>
      <w:r w:rsidRPr="00E4536A">
        <w:rPr>
          <w:rFonts w:asciiTheme="minorHAnsi" w:hAnsiTheme="minorHAnsi" w:cstheme="minorHAnsi"/>
          <w:sz w:val="20"/>
          <w:szCs w:val="20"/>
        </w:rPr>
        <w:fldChar w:fldCharType="end"/>
      </w:r>
      <w:r w:rsidRPr="00E4536A">
        <w:rPr>
          <w:rFonts w:asciiTheme="minorHAnsi" w:hAnsiTheme="minorHAnsi" w:cstheme="minorHAnsi"/>
          <w:sz w:val="20"/>
          <w:szCs w:val="20"/>
        </w:rPr>
        <w:t xml:space="preserve"> to authorize and pay overdrafts on my ATM and everyday debit card transactions.</w:t>
      </w:r>
    </w:p>
    <w:p w14:paraId="4D0358CF" w14:textId="77777777" w:rsidR="00AC026E" w:rsidRPr="00E4536A" w:rsidRDefault="00AC026E" w:rsidP="00B1056D">
      <w:pPr>
        <w:spacing w:line="216" w:lineRule="auto"/>
        <w:ind w:left="1440" w:hanging="108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1472E92D" w14:textId="537B04CE" w:rsidR="007C5A46" w:rsidRPr="00E4536A" w:rsidRDefault="005A51A4" w:rsidP="00B1056D">
      <w:pPr>
        <w:spacing w:line="216" w:lineRule="auto"/>
        <w:ind w:left="1440" w:hanging="108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E4536A">
        <w:rPr>
          <w:rFonts w:asciiTheme="minorHAnsi" w:hAnsiTheme="minorHAnsi" w:cstheme="minorHAnsi"/>
          <w:sz w:val="20"/>
          <w:szCs w:val="20"/>
          <w:u w:val="single"/>
        </w:rPr>
        <w:t>____________</w:t>
      </w:r>
      <w:r w:rsidR="007C5A46" w:rsidRPr="00E4536A">
        <w:rPr>
          <w:rFonts w:asciiTheme="minorHAnsi" w:hAnsiTheme="minorHAnsi" w:cstheme="minorHAnsi"/>
          <w:b/>
          <w:sz w:val="20"/>
          <w:szCs w:val="20"/>
        </w:rPr>
        <w:t>I want</w:t>
      </w:r>
      <w:r w:rsidR="007C5A46" w:rsidRPr="00E4536A">
        <w:rPr>
          <w:rFonts w:asciiTheme="minorHAnsi" w:hAnsiTheme="minorHAnsi" w:cstheme="minorHAnsi"/>
          <w:sz w:val="20"/>
          <w:szCs w:val="20"/>
        </w:rPr>
        <w:t xml:space="preserve"> </w:t>
      </w:r>
      <w:r w:rsidR="007C5A46" w:rsidRPr="00E4536A">
        <w:rPr>
          <w:rFonts w:asciiTheme="minorHAnsi" w:hAnsiTheme="minorHAnsi" w:cstheme="minorHAnsi"/>
          <w:sz w:val="20"/>
          <w:szCs w:val="20"/>
        </w:rPr>
        <w:fldChar w:fldCharType="begin"/>
      </w:r>
      <w:r w:rsidR="007C5A46" w:rsidRPr="00E4536A">
        <w:rPr>
          <w:rFonts w:asciiTheme="minorHAnsi" w:hAnsiTheme="minorHAnsi" w:cstheme="minorHAnsi"/>
          <w:sz w:val="20"/>
          <w:szCs w:val="20"/>
        </w:rPr>
        <w:instrText xml:space="preserve"> DOCPROPERTY  "Engagement Client"  \* MERGEFORMAT </w:instrText>
      </w:r>
      <w:r w:rsidR="007C5A46" w:rsidRPr="00E4536A">
        <w:rPr>
          <w:rFonts w:asciiTheme="minorHAnsi" w:hAnsiTheme="minorHAnsi" w:cstheme="minorHAnsi"/>
          <w:sz w:val="20"/>
          <w:szCs w:val="20"/>
        </w:rPr>
        <w:fldChar w:fldCharType="separate"/>
      </w:r>
      <w:r w:rsidR="00ED7BAA">
        <w:rPr>
          <w:rFonts w:asciiTheme="minorHAnsi" w:hAnsiTheme="minorHAnsi" w:cstheme="minorHAnsi"/>
          <w:sz w:val="20"/>
          <w:szCs w:val="20"/>
        </w:rPr>
        <w:t>Western Bank</w:t>
      </w:r>
      <w:r w:rsidR="007C5A46" w:rsidRPr="00E4536A">
        <w:rPr>
          <w:rFonts w:asciiTheme="minorHAnsi" w:hAnsiTheme="minorHAnsi" w:cstheme="minorHAnsi"/>
          <w:sz w:val="20"/>
          <w:szCs w:val="20"/>
        </w:rPr>
        <w:fldChar w:fldCharType="end"/>
      </w:r>
      <w:r w:rsidR="007C5A46" w:rsidRPr="00E4536A">
        <w:rPr>
          <w:rFonts w:asciiTheme="minorHAnsi" w:hAnsiTheme="minorHAnsi" w:cstheme="minorHAnsi"/>
          <w:sz w:val="20"/>
          <w:szCs w:val="20"/>
        </w:rPr>
        <w:t xml:space="preserve"> to authorize and pay overdrafts on my ATM and everyday debit card transactions.</w:t>
      </w:r>
    </w:p>
    <w:p w14:paraId="17680D03" w14:textId="77777777" w:rsidR="007C5A46" w:rsidRPr="00150AE0" w:rsidRDefault="007C5A46" w:rsidP="00B1056D">
      <w:pPr>
        <w:spacing w:line="216" w:lineRule="auto"/>
        <w:ind w:left="1440" w:hanging="1080"/>
        <w:contextualSpacing/>
        <w:mirrorIndents/>
        <w:jc w:val="both"/>
        <w:rPr>
          <w:rFonts w:asciiTheme="minorHAnsi" w:hAnsiTheme="minorHAnsi" w:cstheme="minorHAnsi"/>
          <w:sz w:val="36"/>
          <w:szCs w:val="20"/>
        </w:rPr>
      </w:pPr>
    </w:p>
    <w:p w14:paraId="0DC7DF45" w14:textId="218847C4" w:rsidR="007C5A46" w:rsidRPr="00150AE0" w:rsidRDefault="007C5A46" w:rsidP="00B1056D">
      <w:pPr>
        <w:spacing w:after="60" w:line="216" w:lineRule="auto"/>
        <w:ind w:left="1440" w:hanging="1080"/>
        <w:contextualSpacing/>
        <w:mirrorIndents/>
        <w:jc w:val="both"/>
        <w:rPr>
          <w:rFonts w:asciiTheme="minorHAnsi" w:hAnsiTheme="minorHAnsi" w:cstheme="minorHAnsi"/>
          <w:sz w:val="28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>Printed Name:</w:t>
      </w:r>
      <w:r w:rsidR="00E6406B" w:rsidRPr="00150AE0">
        <w:rPr>
          <w:rFonts w:asciiTheme="minorHAnsi" w:hAnsiTheme="minorHAnsi" w:cstheme="minorHAnsi"/>
          <w:sz w:val="20"/>
          <w:szCs w:val="20"/>
        </w:rPr>
        <w:tab/>
      </w:r>
      <w:r w:rsidRPr="00150AE0">
        <w:rPr>
          <w:rFonts w:asciiTheme="minorHAnsi" w:hAnsiTheme="minorHAnsi" w:cstheme="minorHAnsi"/>
          <w:sz w:val="28"/>
          <w:szCs w:val="20"/>
        </w:rPr>
        <w:t>_______________</w:t>
      </w:r>
      <w:r w:rsidR="000D6E18" w:rsidRPr="00150AE0">
        <w:rPr>
          <w:rFonts w:asciiTheme="minorHAnsi" w:hAnsiTheme="minorHAnsi" w:cstheme="minorHAnsi"/>
          <w:sz w:val="28"/>
          <w:szCs w:val="20"/>
        </w:rPr>
        <w:t>____________________________</w:t>
      </w:r>
    </w:p>
    <w:p w14:paraId="47CD0FDD" w14:textId="1251234E" w:rsidR="007C5A46" w:rsidRPr="00150AE0" w:rsidRDefault="007C5A46" w:rsidP="00B1056D">
      <w:pPr>
        <w:spacing w:after="60" w:line="216" w:lineRule="auto"/>
        <w:ind w:left="1440" w:hanging="108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150AE0">
        <w:rPr>
          <w:rFonts w:asciiTheme="minorHAnsi" w:hAnsiTheme="minorHAnsi" w:cstheme="minorHAnsi"/>
          <w:sz w:val="20"/>
          <w:szCs w:val="20"/>
        </w:rPr>
        <w:t>Date:</w:t>
      </w:r>
      <w:r w:rsidRPr="00150AE0">
        <w:rPr>
          <w:rFonts w:asciiTheme="minorHAnsi" w:hAnsiTheme="minorHAnsi" w:cstheme="minorHAnsi"/>
          <w:sz w:val="20"/>
          <w:szCs w:val="20"/>
        </w:rPr>
        <w:tab/>
      </w:r>
      <w:r w:rsidRPr="00150AE0">
        <w:rPr>
          <w:rFonts w:asciiTheme="minorHAnsi" w:hAnsiTheme="minorHAnsi" w:cstheme="minorHAnsi"/>
          <w:sz w:val="20"/>
          <w:szCs w:val="20"/>
        </w:rPr>
        <w:tab/>
      </w:r>
      <w:r w:rsidRPr="00150AE0">
        <w:rPr>
          <w:rFonts w:asciiTheme="minorHAnsi" w:hAnsiTheme="minorHAnsi" w:cstheme="minorHAnsi"/>
          <w:sz w:val="28"/>
          <w:szCs w:val="20"/>
        </w:rPr>
        <w:t>_____________</w:t>
      </w:r>
      <w:r w:rsidR="000D6E18" w:rsidRPr="00150AE0">
        <w:rPr>
          <w:rFonts w:asciiTheme="minorHAnsi" w:hAnsiTheme="minorHAnsi" w:cstheme="minorHAnsi"/>
          <w:sz w:val="28"/>
          <w:szCs w:val="20"/>
        </w:rPr>
        <w:t>______________________________</w:t>
      </w:r>
    </w:p>
    <w:p w14:paraId="20E67B29" w14:textId="104C07CB" w:rsidR="007C5A46" w:rsidRPr="00150AE0" w:rsidRDefault="007C5A46" w:rsidP="00B1056D">
      <w:pPr>
        <w:spacing w:after="60" w:line="216" w:lineRule="auto"/>
        <w:ind w:left="1440" w:hanging="1080"/>
        <w:contextualSpacing/>
        <w:mirrorIndents/>
        <w:jc w:val="both"/>
        <w:rPr>
          <w:rFonts w:asciiTheme="minorHAnsi" w:eastAsia="Times New Roman" w:hAnsiTheme="minorHAnsi" w:cstheme="minorHAnsi"/>
          <w:b/>
          <w:bCs/>
          <w:iCs/>
          <w:szCs w:val="28"/>
        </w:rPr>
      </w:pPr>
      <w:r w:rsidRPr="00150AE0">
        <w:rPr>
          <w:rFonts w:asciiTheme="minorHAnsi" w:hAnsiTheme="minorHAnsi" w:cstheme="minorHAnsi"/>
          <w:sz w:val="20"/>
          <w:szCs w:val="20"/>
        </w:rPr>
        <w:t>Account Number:</w:t>
      </w:r>
      <w:r w:rsidRPr="00150AE0">
        <w:rPr>
          <w:rFonts w:asciiTheme="minorHAnsi" w:hAnsiTheme="minorHAnsi" w:cstheme="minorHAnsi"/>
          <w:sz w:val="20"/>
          <w:szCs w:val="20"/>
        </w:rPr>
        <w:tab/>
      </w:r>
      <w:r w:rsidRPr="00150AE0">
        <w:rPr>
          <w:rFonts w:asciiTheme="minorHAnsi" w:hAnsiTheme="minorHAnsi" w:cstheme="minorHAnsi"/>
          <w:sz w:val="28"/>
          <w:szCs w:val="20"/>
        </w:rPr>
        <w:t>___________________________________________</w:t>
      </w:r>
      <w:bookmarkEnd w:id="0"/>
    </w:p>
    <w:sectPr w:rsidR="007C5A46" w:rsidRPr="00150AE0" w:rsidSect="00F8046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64E8E" w14:textId="77777777" w:rsidR="0030381A" w:rsidRDefault="0030381A" w:rsidP="0075448B">
      <w:r>
        <w:separator/>
      </w:r>
    </w:p>
  </w:endnote>
  <w:endnote w:type="continuationSeparator" w:id="0">
    <w:p w14:paraId="1C9D9B4A" w14:textId="77777777" w:rsidR="0030381A" w:rsidRDefault="0030381A" w:rsidP="0075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Sans Serif">
    <w:altName w:val="Times New Roman"/>
    <w:charset w:val="00"/>
    <w:family w:val="auto"/>
    <w:pitch w:val="default"/>
  </w:font>
  <w:font w:name="David Transparent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IIM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3B95" w14:textId="2A2FF6C6" w:rsidR="00EB6D76" w:rsidRPr="000722AE" w:rsidRDefault="00EB6D76" w:rsidP="00935A31">
    <w:pPr>
      <w:tabs>
        <w:tab w:val="center" w:pos="4500"/>
        <w:tab w:val="right" w:pos="9270"/>
      </w:tabs>
      <w:rPr>
        <w:rStyle w:val="PageNumber"/>
        <w:rFonts w:asciiTheme="minorHAnsi" w:hAnsiTheme="minorHAnsi"/>
        <w:sz w:val="16"/>
        <w:szCs w:val="16"/>
      </w:rPr>
    </w:pPr>
    <w:r w:rsidRPr="000722AE">
      <w:rPr>
        <w:rFonts w:asciiTheme="minorHAnsi" w:hAnsiTheme="minorHAnsi"/>
        <w:b/>
        <w:sz w:val="16"/>
        <w:szCs w:val="16"/>
      </w:rPr>
      <w:tab/>
    </w:r>
    <w:r w:rsidRPr="000722AE">
      <w:rPr>
        <w:rFonts w:asciiTheme="minorHAnsi" w:hAnsiTheme="minorHAnsi"/>
        <w:b/>
        <w:sz w:val="16"/>
        <w:szCs w:val="16"/>
      </w:rPr>
      <w:ptab w:relativeTo="margin" w:alignment="center" w:leader="none"/>
    </w:r>
    <w:r w:rsidRPr="000722AE">
      <w:rPr>
        <w:rStyle w:val="PageNumber"/>
        <w:rFonts w:asciiTheme="minorHAnsi" w:hAnsiTheme="minorHAnsi"/>
        <w:iCs/>
        <w:sz w:val="16"/>
        <w:szCs w:val="16"/>
      </w:rPr>
      <w:fldChar w:fldCharType="begin"/>
    </w:r>
    <w:r w:rsidRPr="000722AE">
      <w:rPr>
        <w:rStyle w:val="PageNumber"/>
        <w:rFonts w:asciiTheme="minorHAnsi" w:hAnsiTheme="minorHAnsi"/>
        <w:iCs/>
        <w:sz w:val="16"/>
        <w:szCs w:val="16"/>
      </w:rPr>
      <w:instrText xml:space="preserve"> PAGE </w:instrText>
    </w:r>
    <w:r w:rsidRPr="000722AE">
      <w:rPr>
        <w:rStyle w:val="PageNumber"/>
        <w:rFonts w:asciiTheme="minorHAnsi" w:hAnsiTheme="minorHAnsi"/>
        <w:iCs/>
        <w:sz w:val="16"/>
        <w:szCs w:val="16"/>
      </w:rPr>
      <w:fldChar w:fldCharType="separate"/>
    </w:r>
    <w:r>
      <w:rPr>
        <w:rStyle w:val="PageNumber"/>
        <w:rFonts w:asciiTheme="minorHAnsi" w:hAnsiTheme="minorHAnsi"/>
        <w:iCs/>
        <w:noProof/>
        <w:sz w:val="16"/>
        <w:szCs w:val="16"/>
      </w:rPr>
      <w:t>35</w:t>
    </w:r>
    <w:r w:rsidRPr="000722AE">
      <w:rPr>
        <w:rStyle w:val="PageNumber"/>
        <w:rFonts w:asciiTheme="minorHAnsi" w:hAnsiTheme="minorHAnsi"/>
        <w:iCs/>
        <w:sz w:val="16"/>
        <w:szCs w:val="16"/>
      </w:rPr>
      <w:fldChar w:fldCharType="end"/>
    </w:r>
    <w:r w:rsidRPr="000722AE">
      <w:rPr>
        <w:rStyle w:val="PageNumber"/>
        <w:rFonts w:asciiTheme="minorHAnsi" w:hAnsiTheme="minorHAnsi"/>
        <w:sz w:val="16"/>
        <w:szCs w:val="16"/>
      </w:rPr>
      <w:ptab w:relativeTo="margin" w:alignment="right" w:leader="none"/>
    </w:r>
    <w:sdt>
      <w:sdtPr>
        <w:rPr>
          <w:rStyle w:val="PageNumber"/>
          <w:rFonts w:asciiTheme="minorHAnsi" w:hAnsiTheme="minorHAnsi"/>
          <w:sz w:val="16"/>
          <w:szCs w:val="16"/>
        </w:rPr>
        <w:alias w:val="Keywords"/>
        <w:tag w:val=""/>
        <w:id w:val="1165368180"/>
        <w:placeholder>
          <w:docPart w:val="ABE664BA74BB413D9CEFB278B81B0EF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>
        <w:rPr>
          <w:rStyle w:val="PageNumber"/>
        </w:rPr>
      </w:sdtEndPr>
      <w:sdtContent>
        <w:r>
          <w:rPr>
            <w:rStyle w:val="PageNumber"/>
            <w:rFonts w:asciiTheme="minorHAnsi" w:hAnsiTheme="minorHAnsi"/>
            <w:sz w:val="16"/>
            <w:szCs w:val="16"/>
          </w:rPr>
          <w:t>v</w:t>
        </w:r>
        <w:r w:rsidR="00832F60">
          <w:rPr>
            <w:rStyle w:val="PageNumber"/>
            <w:rFonts w:asciiTheme="minorHAnsi" w:hAnsiTheme="minorHAnsi"/>
            <w:sz w:val="16"/>
            <w:szCs w:val="16"/>
          </w:rPr>
          <w:t>0</w:t>
        </w:r>
        <w:r w:rsidR="00823D54">
          <w:rPr>
            <w:rStyle w:val="PageNumber"/>
            <w:rFonts w:asciiTheme="minorHAnsi" w:hAnsiTheme="minorHAnsi"/>
            <w:sz w:val="16"/>
            <w:szCs w:val="16"/>
          </w:rPr>
          <w:t>3</w:t>
        </w:r>
        <w:r>
          <w:rPr>
            <w:rStyle w:val="PageNumber"/>
            <w:rFonts w:asciiTheme="minorHAnsi" w:hAnsiTheme="minorHAnsi"/>
            <w:sz w:val="16"/>
            <w:szCs w:val="16"/>
          </w:rPr>
          <w:t>.1</w:t>
        </w:r>
        <w:r w:rsidR="00823D54">
          <w:rPr>
            <w:rStyle w:val="PageNumber"/>
            <w:rFonts w:asciiTheme="minorHAnsi" w:hAnsiTheme="minorHAnsi"/>
            <w:sz w:val="16"/>
            <w:szCs w:val="16"/>
          </w:rPr>
          <w:t>4</w:t>
        </w:r>
        <w:r>
          <w:rPr>
            <w:rStyle w:val="PageNumber"/>
            <w:rFonts w:asciiTheme="minorHAnsi" w:hAnsiTheme="minorHAnsi"/>
            <w:sz w:val="16"/>
            <w:szCs w:val="16"/>
          </w:rPr>
          <w:t>.1</w:t>
        </w:r>
        <w:r w:rsidR="00832F60">
          <w:rPr>
            <w:rStyle w:val="PageNumber"/>
            <w:rFonts w:asciiTheme="minorHAnsi" w:hAnsiTheme="minorHAnsi"/>
            <w:sz w:val="16"/>
            <w:szCs w:val="16"/>
          </w:rPr>
          <w:t>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D1EB" w14:textId="77777777" w:rsidR="0030381A" w:rsidRDefault="0030381A" w:rsidP="0075448B">
      <w:r>
        <w:separator/>
      </w:r>
    </w:p>
  </w:footnote>
  <w:footnote w:type="continuationSeparator" w:id="0">
    <w:p w14:paraId="101370C6" w14:textId="77777777" w:rsidR="0030381A" w:rsidRDefault="0030381A" w:rsidP="0075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833"/>
    <w:multiLevelType w:val="singleLevel"/>
    <w:tmpl w:val="F4446AC6"/>
    <w:lvl w:ilvl="0">
      <w:start w:val="1"/>
      <w:numFmt w:val="bullet"/>
      <w:pStyle w:val="BulletLe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44C73"/>
    <w:multiLevelType w:val="hybridMultilevel"/>
    <w:tmpl w:val="376C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F70"/>
    <w:multiLevelType w:val="multilevel"/>
    <w:tmpl w:val="6E5AFA9A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11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AE477BE"/>
    <w:multiLevelType w:val="hybridMultilevel"/>
    <w:tmpl w:val="2EDAA7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D8C6F79"/>
    <w:multiLevelType w:val="multilevel"/>
    <w:tmpl w:val="3C585CE4"/>
    <w:styleLink w:val="Style1"/>
    <w:lvl w:ilvl="0">
      <w:start w:val="1"/>
      <w:numFmt w:val="decimal"/>
      <w:lvlText w:val="Section %1."/>
      <w:lvlJc w:val="left"/>
      <w:pPr>
        <w:tabs>
          <w:tab w:val="num" w:pos="180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lowerLetter"/>
      <w:lvlText w:val="%1%2."/>
      <w:lvlJc w:val="left"/>
      <w:pPr>
        <w:tabs>
          <w:tab w:val="num" w:pos="1080"/>
        </w:tabs>
        <w:ind w:left="-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0A25C29"/>
    <w:multiLevelType w:val="hybridMultilevel"/>
    <w:tmpl w:val="3CC6CDC8"/>
    <w:lvl w:ilvl="0" w:tplc="50EA757A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70FEB"/>
    <w:multiLevelType w:val="hybridMultilevel"/>
    <w:tmpl w:val="D0E68D24"/>
    <w:lvl w:ilvl="0" w:tplc="EDD4942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21E2"/>
    <w:multiLevelType w:val="hybridMultilevel"/>
    <w:tmpl w:val="3FDC53E6"/>
    <w:lvl w:ilvl="0" w:tplc="24F67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F07F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D1FE7"/>
    <w:multiLevelType w:val="multilevel"/>
    <w:tmpl w:val="2FE23B7A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B126C"/>
    <w:multiLevelType w:val="hybridMultilevel"/>
    <w:tmpl w:val="BA54D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704C4"/>
    <w:multiLevelType w:val="hybridMultilevel"/>
    <w:tmpl w:val="C4CE8438"/>
    <w:lvl w:ilvl="0" w:tplc="D75C7074">
      <w:start w:val="1"/>
      <w:numFmt w:val="bullet"/>
      <w:suff w:val="space"/>
      <w:lvlText w:val=""/>
      <w:lvlJc w:val="left"/>
      <w:pPr>
        <w:ind w:left="7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A77C2"/>
    <w:multiLevelType w:val="hybridMultilevel"/>
    <w:tmpl w:val="473EAC00"/>
    <w:lvl w:ilvl="0" w:tplc="457C393E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9D4B30"/>
    <w:multiLevelType w:val="hybridMultilevel"/>
    <w:tmpl w:val="74C6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673D"/>
    <w:multiLevelType w:val="hybridMultilevel"/>
    <w:tmpl w:val="9D88EAA6"/>
    <w:lvl w:ilvl="0" w:tplc="B35C493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86506"/>
    <w:multiLevelType w:val="hybridMultilevel"/>
    <w:tmpl w:val="6928ABC8"/>
    <w:lvl w:ilvl="0" w:tplc="AFA84A78">
      <w:start w:val="1"/>
      <w:numFmt w:val="bullet"/>
      <w:suff w:val="space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C637B"/>
    <w:multiLevelType w:val="hybridMultilevel"/>
    <w:tmpl w:val="7B587294"/>
    <w:name w:val="Rec 3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4EA6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E10C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60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03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C6C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6C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01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C49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12054"/>
    <w:multiLevelType w:val="multilevel"/>
    <w:tmpl w:val="ABFE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23BBB"/>
    <w:multiLevelType w:val="hybridMultilevel"/>
    <w:tmpl w:val="6BD41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1140EA"/>
    <w:multiLevelType w:val="hybridMultilevel"/>
    <w:tmpl w:val="2D081B76"/>
    <w:lvl w:ilvl="0" w:tplc="04090001">
      <w:start w:val="1"/>
      <w:numFmt w:val="bullet"/>
      <w:pStyle w:val="TrgAnswer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573695"/>
    <w:multiLevelType w:val="hybridMultilevel"/>
    <w:tmpl w:val="4EDE0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DE2B41"/>
    <w:multiLevelType w:val="hybridMultilevel"/>
    <w:tmpl w:val="6FCA38AC"/>
    <w:lvl w:ilvl="0" w:tplc="FAFC25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85F7D"/>
    <w:multiLevelType w:val="hybridMultilevel"/>
    <w:tmpl w:val="BA365272"/>
    <w:lvl w:ilvl="0" w:tplc="B8EE04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27006"/>
    <w:multiLevelType w:val="hybridMultilevel"/>
    <w:tmpl w:val="3DDEC4F2"/>
    <w:lvl w:ilvl="0" w:tplc="EF64964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23F4"/>
    <w:multiLevelType w:val="hybridMultilevel"/>
    <w:tmpl w:val="2642F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450230"/>
    <w:multiLevelType w:val="hybridMultilevel"/>
    <w:tmpl w:val="FBFC8BD8"/>
    <w:lvl w:ilvl="0" w:tplc="75E8A6A0">
      <w:start w:val="1"/>
      <w:numFmt w:val="bullet"/>
      <w:pStyle w:val="ListBullet"/>
      <w:lvlText w:val="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509DA"/>
    <w:multiLevelType w:val="hybridMultilevel"/>
    <w:tmpl w:val="DF9E387C"/>
    <w:lvl w:ilvl="0" w:tplc="24C60C8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6" w15:restartNumberingAfterBreak="0">
    <w:nsid w:val="473A4A4B"/>
    <w:multiLevelType w:val="hybridMultilevel"/>
    <w:tmpl w:val="9D2E7486"/>
    <w:lvl w:ilvl="0" w:tplc="04090001">
      <w:start w:val="1"/>
      <w:numFmt w:val="bullet"/>
      <w:pStyle w:val="Heading1Section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669D2">
      <w:numFmt w:val="bullet"/>
      <w:lvlText w:val="·"/>
      <w:lvlJc w:val="left"/>
      <w:pPr>
        <w:ind w:left="1695" w:hanging="615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pStyle w:val="RECOMMENDATION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E53A3"/>
    <w:multiLevelType w:val="hybridMultilevel"/>
    <w:tmpl w:val="C286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B56A5"/>
    <w:multiLevelType w:val="hybridMultilevel"/>
    <w:tmpl w:val="23FAA56E"/>
    <w:lvl w:ilvl="0" w:tplc="DE3E94C4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0459C6"/>
    <w:multiLevelType w:val="hybridMultilevel"/>
    <w:tmpl w:val="B2D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D726E"/>
    <w:multiLevelType w:val="hybridMultilevel"/>
    <w:tmpl w:val="3FD8C0D8"/>
    <w:lvl w:ilvl="0" w:tplc="CD00F592">
      <w:start w:val="1"/>
      <w:numFmt w:val="lowerLetter"/>
      <w:lvlText w:val="%1."/>
      <w:lvlJc w:val="left"/>
      <w:pPr>
        <w:ind w:left="158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4D38156C"/>
    <w:multiLevelType w:val="hybridMultilevel"/>
    <w:tmpl w:val="E526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44921"/>
    <w:multiLevelType w:val="hybridMultilevel"/>
    <w:tmpl w:val="D690EAD0"/>
    <w:lvl w:ilvl="0" w:tplc="21AADD0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A2A59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50685"/>
    <w:multiLevelType w:val="multilevel"/>
    <w:tmpl w:val="08B6B2B6"/>
    <w:lvl w:ilvl="0">
      <w:start w:val="1"/>
      <w:numFmt w:val="decimal"/>
      <w:suff w:val="space"/>
      <w:lvlText w:val="Section %1."/>
      <w:lvlJc w:val="left"/>
      <w:pPr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lowerLetter"/>
      <w:lvlText w:val="%1%2."/>
      <w:lvlJc w:val="left"/>
      <w:pPr>
        <w:tabs>
          <w:tab w:val="num" w:pos="1080"/>
        </w:tabs>
        <w:ind w:left="-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3396C5B"/>
    <w:multiLevelType w:val="hybridMultilevel"/>
    <w:tmpl w:val="1DC8D198"/>
    <w:lvl w:ilvl="0" w:tplc="C95C6E8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A3CE7"/>
    <w:multiLevelType w:val="hybridMultilevel"/>
    <w:tmpl w:val="50A643B2"/>
    <w:lvl w:ilvl="0" w:tplc="855EFF7E">
      <w:start w:val="1"/>
      <w:numFmt w:val="upperLetter"/>
      <w:pStyle w:val="Heading8"/>
      <w:lvlText w:val="Exhibit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D959C8"/>
    <w:multiLevelType w:val="multilevel"/>
    <w:tmpl w:val="2FE23B7A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BE7B4A"/>
    <w:multiLevelType w:val="hybridMultilevel"/>
    <w:tmpl w:val="3CD2C6BE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8" w15:restartNumberingAfterBreak="0">
    <w:nsid w:val="5908576C"/>
    <w:multiLevelType w:val="hybridMultilevel"/>
    <w:tmpl w:val="0B7E37CA"/>
    <w:lvl w:ilvl="0" w:tplc="B7AA795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C16A0"/>
    <w:multiLevelType w:val="hybridMultilevel"/>
    <w:tmpl w:val="4106F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4C5BEC"/>
    <w:multiLevelType w:val="hybridMultilevel"/>
    <w:tmpl w:val="87ECEB86"/>
    <w:lvl w:ilvl="0" w:tplc="16D8D4A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8C633B"/>
    <w:multiLevelType w:val="hybridMultilevel"/>
    <w:tmpl w:val="1A080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ED01F45"/>
    <w:multiLevelType w:val="hybridMultilevel"/>
    <w:tmpl w:val="73FAA82E"/>
    <w:lvl w:ilvl="0" w:tplc="6E2CF2DE">
      <w:start w:val="1"/>
      <w:numFmt w:val="bullet"/>
      <w:suff w:val="space"/>
      <w:lvlText w:val=""/>
      <w:lvlJc w:val="left"/>
      <w:pPr>
        <w:ind w:left="7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3" w15:restartNumberingAfterBreak="0">
    <w:nsid w:val="5F3E055E"/>
    <w:multiLevelType w:val="hybridMultilevel"/>
    <w:tmpl w:val="238E4F92"/>
    <w:lvl w:ilvl="0" w:tplc="24C60C8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D82595"/>
    <w:multiLevelType w:val="hybridMultilevel"/>
    <w:tmpl w:val="27AEA3E0"/>
    <w:lvl w:ilvl="0" w:tplc="5400168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D331EF"/>
    <w:multiLevelType w:val="multilevel"/>
    <w:tmpl w:val="ABFE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5861802"/>
    <w:multiLevelType w:val="hybridMultilevel"/>
    <w:tmpl w:val="8F52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230E0B"/>
    <w:multiLevelType w:val="hybridMultilevel"/>
    <w:tmpl w:val="DF14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2769CB"/>
    <w:multiLevelType w:val="hybridMultilevel"/>
    <w:tmpl w:val="7B72496E"/>
    <w:lvl w:ilvl="0" w:tplc="16D8D4A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1E2B94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B410E5"/>
    <w:multiLevelType w:val="hybridMultilevel"/>
    <w:tmpl w:val="9612D6A6"/>
    <w:lvl w:ilvl="0" w:tplc="64CA216C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CF518B"/>
    <w:multiLevelType w:val="hybridMultilevel"/>
    <w:tmpl w:val="0224943C"/>
    <w:lvl w:ilvl="0" w:tplc="55807578">
      <w:start w:val="1"/>
      <w:numFmt w:val="upperLetter"/>
      <w:pStyle w:val="Heading1"/>
      <w:lvlText w:val="Exhibit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146E2B"/>
    <w:multiLevelType w:val="hybridMultilevel"/>
    <w:tmpl w:val="930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62C50"/>
    <w:multiLevelType w:val="hybridMultilevel"/>
    <w:tmpl w:val="8CC02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3C06DED"/>
    <w:multiLevelType w:val="hybridMultilevel"/>
    <w:tmpl w:val="D872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BF4C8A"/>
    <w:multiLevelType w:val="multilevel"/>
    <w:tmpl w:val="280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437FC4"/>
    <w:multiLevelType w:val="hybridMultilevel"/>
    <w:tmpl w:val="BE04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500CD8"/>
    <w:multiLevelType w:val="hybridMultilevel"/>
    <w:tmpl w:val="FCBEA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35"/>
  </w:num>
  <w:num w:numId="5">
    <w:abstractNumId w:val="50"/>
  </w:num>
  <w:num w:numId="6">
    <w:abstractNumId w:val="26"/>
  </w:num>
  <w:num w:numId="7">
    <w:abstractNumId w:val="27"/>
  </w:num>
  <w:num w:numId="8">
    <w:abstractNumId w:val="4"/>
  </w:num>
  <w:num w:numId="9">
    <w:abstractNumId w:val="28"/>
  </w:num>
  <w:num w:numId="10">
    <w:abstractNumId w:val="54"/>
  </w:num>
  <w:num w:numId="11">
    <w:abstractNumId w:val="45"/>
  </w:num>
  <w:num w:numId="12">
    <w:abstractNumId w:val="16"/>
  </w:num>
  <w:num w:numId="13">
    <w:abstractNumId w:val="48"/>
  </w:num>
  <w:num w:numId="14">
    <w:abstractNumId w:val="9"/>
  </w:num>
  <w:num w:numId="15">
    <w:abstractNumId w:val="47"/>
  </w:num>
  <w:num w:numId="16">
    <w:abstractNumId w:val="40"/>
  </w:num>
  <w:num w:numId="17">
    <w:abstractNumId w:val="46"/>
  </w:num>
  <w:num w:numId="18">
    <w:abstractNumId w:val="17"/>
  </w:num>
  <w:num w:numId="19">
    <w:abstractNumId w:val="52"/>
  </w:num>
  <w:num w:numId="20">
    <w:abstractNumId w:val="19"/>
  </w:num>
  <w:num w:numId="21">
    <w:abstractNumId w:val="41"/>
  </w:num>
  <w:num w:numId="22">
    <w:abstractNumId w:val="29"/>
  </w:num>
  <w:num w:numId="23">
    <w:abstractNumId w:val="2"/>
  </w:num>
  <w:num w:numId="24">
    <w:abstractNumId w:val="8"/>
  </w:num>
  <w:num w:numId="25">
    <w:abstractNumId w:val="39"/>
  </w:num>
  <w:num w:numId="26">
    <w:abstractNumId w:val="36"/>
  </w:num>
  <w:num w:numId="27">
    <w:abstractNumId w:val="56"/>
  </w:num>
  <w:num w:numId="28">
    <w:abstractNumId w:val="1"/>
  </w:num>
  <w:num w:numId="29">
    <w:abstractNumId w:val="7"/>
  </w:num>
  <w:num w:numId="30">
    <w:abstractNumId w:val="30"/>
  </w:num>
  <w:num w:numId="31">
    <w:abstractNumId w:val="23"/>
  </w:num>
  <w:num w:numId="32">
    <w:abstractNumId w:val="32"/>
  </w:num>
  <w:num w:numId="33">
    <w:abstractNumId w:val="24"/>
  </w:num>
  <w:num w:numId="34">
    <w:abstractNumId w:val="34"/>
  </w:num>
  <w:num w:numId="35">
    <w:abstractNumId w:val="6"/>
  </w:num>
  <w:num w:numId="36">
    <w:abstractNumId w:val="38"/>
  </w:num>
  <w:num w:numId="37">
    <w:abstractNumId w:val="21"/>
  </w:num>
  <w:num w:numId="38">
    <w:abstractNumId w:val="13"/>
  </w:num>
  <w:num w:numId="39">
    <w:abstractNumId w:val="20"/>
  </w:num>
  <w:num w:numId="40">
    <w:abstractNumId w:val="49"/>
  </w:num>
  <w:num w:numId="41">
    <w:abstractNumId w:val="53"/>
  </w:num>
  <w:num w:numId="42">
    <w:abstractNumId w:val="5"/>
  </w:num>
  <w:num w:numId="43">
    <w:abstractNumId w:val="33"/>
  </w:num>
  <w:num w:numId="44">
    <w:abstractNumId w:val="25"/>
  </w:num>
  <w:num w:numId="45">
    <w:abstractNumId w:val="42"/>
  </w:num>
  <w:num w:numId="46">
    <w:abstractNumId w:val="14"/>
  </w:num>
  <w:num w:numId="47">
    <w:abstractNumId w:val="10"/>
  </w:num>
  <w:num w:numId="48">
    <w:abstractNumId w:val="22"/>
  </w:num>
  <w:num w:numId="49">
    <w:abstractNumId w:val="44"/>
  </w:num>
  <w:num w:numId="50">
    <w:abstractNumId w:val="43"/>
  </w:num>
  <w:num w:numId="51">
    <w:abstractNumId w:val="11"/>
  </w:num>
  <w:num w:numId="52">
    <w:abstractNumId w:val="3"/>
  </w:num>
  <w:num w:numId="53">
    <w:abstractNumId w:val="31"/>
  </w:num>
  <w:num w:numId="54">
    <w:abstractNumId w:val="12"/>
  </w:num>
  <w:num w:numId="55">
    <w:abstractNumId w:val="37"/>
  </w:num>
  <w:num w:numId="56">
    <w:abstractNumId w:val="55"/>
  </w:num>
  <w:num w:numId="57">
    <w:abstractNumId w:val="51"/>
  </w:num>
  <w:num w:numId="58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504" w:allStyles="0" w:customStyles="0" w:latentStyles="1" w:stylesInUse="0" w:headingStyles="0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8B"/>
    <w:rsid w:val="00000A60"/>
    <w:rsid w:val="00000DAF"/>
    <w:rsid w:val="00000EE8"/>
    <w:rsid w:val="00003A73"/>
    <w:rsid w:val="0000485A"/>
    <w:rsid w:val="00005F4B"/>
    <w:rsid w:val="00006289"/>
    <w:rsid w:val="00006984"/>
    <w:rsid w:val="000110B1"/>
    <w:rsid w:val="00012E9C"/>
    <w:rsid w:val="00013199"/>
    <w:rsid w:val="00013E6C"/>
    <w:rsid w:val="00013F64"/>
    <w:rsid w:val="00020095"/>
    <w:rsid w:val="000205AF"/>
    <w:rsid w:val="00020CE4"/>
    <w:rsid w:val="00021892"/>
    <w:rsid w:val="00022D4F"/>
    <w:rsid w:val="00023FC8"/>
    <w:rsid w:val="00025E01"/>
    <w:rsid w:val="00026EC6"/>
    <w:rsid w:val="0002734B"/>
    <w:rsid w:val="00027F1B"/>
    <w:rsid w:val="00027F77"/>
    <w:rsid w:val="000301D3"/>
    <w:rsid w:val="0003035B"/>
    <w:rsid w:val="00030A2C"/>
    <w:rsid w:val="00030B17"/>
    <w:rsid w:val="00032E6A"/>
    <w:rsid w:val="00033832"/>
    <w:rsid w:val="000351AD"/>
    <w:rsid w:val="0003580B"/>
    <w:rsid w:val="00036113"/>
    <w:rsid w:val="00036E6D"/>
    <w:rsid w:val="0004105B"/>
    <w:rsid w:val="00046E9F"/>
    <w:rsid w:val="00046F39"/>
    <w:rsid w:val="000501CC"/>
    <w:rsid w:val="000518F3"/>
    <w:rsid w:val="000522AF"/>
    <w:rsid w:val="000530F7"/>
    <w:rsid w:val="00053C59"/>
    <w:rsid w:val="00055706"/>
    <w:rsid w:val="00056A01"/>
    <w:rsid w:val="00056AD7"/>
    <w:rsid w:val="00057148"/>
    <w:rsid w:val="000579CE"/>
    <w:rsid w:val="00057A52"/>
    <w:rsid w:val="0006157F"/>
    <w:rsid w:val="00062FC2"/>
    <w:rsid w:val="000633EC"/>
    <w:rsid w:val="0006389E"/>
    <w:rsid w:val="00063C42"/>
    <w:rsid w:val="000649B6"/>
    <w:rsid w:val="00064BEE"/>
    <w:rsid w:val="00067804"/>
    <w:rsid w:val="00067C3B"/>
    <w:rsid w:val="00067D6B"/>
    <w:rsid w:val="00067E1C"/>
    <w:rsid w:val="000712E2"/>
    <w:rsid w:val="000721C2"/>
    <w:rsid w:val="000722AE"/>
    <w:rsid w:val="00073181"/>
    <w:rsid w:val="00074427"/>
    <w:rsid w:val="0007487F"/>
    <w:rsid w:val="0007651C"/>
    <w:rsid w:val="00076747"/>
    <w:rsid w:val="000806C0"/>
    <w:rsid w:val="00080BEC"/>
    <w:rsid w:val="00082394"/>
    <w:rsid w:val="00083C0B"/>
    <w:rsid w:val="00083D69"/>
    <w:rsid w:val="0008407F"/>
    <w:rsid w:val="0008434F"/>
    <w:rsid w:val="000855CE"/>
    <w:rsid w:val="0008728D"/>
    <w:rsid w:val="000876E0"/>
    <w:rsid w:val="00094E4D"/>
    <w:rsid w:val="00096B1B"/>
    <w:rsid w:val="00097035"/>
    <w:rsid w:val="000A0AC3"/>
    <w:rsid w:val="000A24DD"/>
    <w:rsid w:val="000B11D1"/>
    <w:rsid w:val="000B182F"/>
    <w:rsid w:val="000B2FB6"/>
    <w:rsid w:val="000B4D00"/>
    <w:rsid w:val="000B5AD4"/>
    <w:rsid w:val="000B5DB1"/>
    <w:rsid w:val="000C13B7"/>
    <w:rsid w:val="000C2094"/>
    <w:rsid w:val="000C2FFF"/>
    <w:rsid w:val="000C3601"/>
    <w:rsid w:val="000C5063"/>
    <w:rsid w:val="000C5D33"/>
    <w:rsid w:val="000C6F28"/>
    <w:rsid w:val="000C73FE"/>
    <w:rsid w:val="000C76ED"/>
    <w:rsid w:val="000D3DF8"/>
    <w:rsid w:val="000D4D53"/>
    <w:rsid w:val="000D69B5"/>
    <w:rsid w:val="000D6E18"/>
    <w:rsid w:val="000D75BB"/>
    <w:rsid w:val="000D78BC"/>
    <w:rsid w:val="000D7A03"/>
    <w:rsid w:val="000E1E7D"/>
    <w:rsid w:val="000E212D"/>
    <w:rsid w:val="000E2351"/>
    <w:rsid w:val="000E71E7"/>
    <w:rsid w:val="000F0A97"/>
    <w:rsid w:val="000F0C97"/>
    <w:rsid w:val="000F2C2F"/>
    <w:rsid w:val="000F4A00"/>
    <w:rsid w:val="000F6D46"/>
    <w:rsid w:val="000F7CE0"/>
    <w:rsid w:val="001006C3"/>
    <w:rsid w:val="00101B7A"/>
    <w:rsid w:val="00104E4F"/>
    <w:rsid w:val="0010571B"/>
    <w:rsid w:val="001062EB"/>
    <w:rsid w:val="00107684"/>
    <w:rsid w:val="001079A7"/>
    <w:rsid w:val="00110591"/>
    <w:rsid w:val="00110BFB"/>
    <w:rsid w:val="00111DFD"/>
    <w:rsid w:val="00112D01"/>
    <w:rsid w:val="001139E8"/>
    <w:rsid w:val="0011456F"/>
    <w:rsid w:val="001149E1"/>
    <w:rsid w:val="001154F6"/>
    <w:rsid w:val="001157AA"/>
    <w:rsid w:val="00126588"/>
    <w:rsid w:val="00126D99"/>
    <w:rsid w:val="00127830"/>
    <w:rsid w:val="001303FC"/>
    <w:rsid w:val="00130B85"/>
    <w:rsid w:val="00131C48"/>
    <w:rsid w:val="00132AA9"/>
    <w:rsid w:val="001334AC"/>
    <w:rsid w:val="00134557"/>
    <w:rsid w:val="001348BD"/>
    <w:rsid w:val="001353F1"/>
    <w:rsid w:val="001360D5"/>
    <w:rsid w:val="0013682B"/>
    <w:rsid w:val="00137D68"/>
    <w:rsid w:val="00140E9B"/>
    <w:rsid w:val="001411DF"/>
    <w:rsid w:val="001412E2"/>
    <w:rsid w:val="001414A3"/>
    <w:rsid w:val="00143A3C"/>
    <w:rsid w:val="001446B1"/>
    <w:rsid w:val="00144AE5"/>
    <w:rsid w:val="00144EB6"/>
    <w:rsid w:val="001457AE"/>
    <w:rsid w:val="00145C68"/>
    <w:rsid w:val="00146EA2"/>
    <w:rsid w:val="00150104"/>
    <w:rsid w:val="00150AE0"/>
    <w:rsid w:val="00151A3E"/>
    <w:rsid w:val="00152A15"/>
    <w:rsid w:val="00153DBC"/>
    <w:rsid w:val="00154CFA"/>
    <w:rsid w:val="00155CD7"/>
    <w:rsid w:val="0015722C"/>
    <w:rsid w:val="00157E06"/>
    <w:rsid w:val="0016027E"/>
    <w:rsid w:val="00162305"/>
    <w:rsid w:val="00162A40"/>
    <w:rsid w:val="0016660A"/>
    <w:rsid w:val="001669E0"/>
    <w:rsid w:val="001673A0"/>
    <w:rsid w:val="0017071C"/>
    <w:rsid w:val="00170EFE"/>
    <w:rsid w:val="00172CB6"/>
    <w:rsid w:val="00173C80"/>
    <w:rsid w:val="00173E9A"/>
    <w:rsid w:val="001741A2"/>
    <w:rsid w:val="001749CB"/>
    <w:rsid w:val="0017649F"/>
    <w:rsid w:val="0018019C"/>
    <w:rsid w:val="0018045C"/>
    <w:rsid w:val="0018085F"/>
    <w:rsid w:val="001821DD"/>
    <w:rsid w:val="001830C4"/>
    <w:rsid w:val="00183DAC"/>
    <w:rsid w:val="001846C3"/>
    <w:rsid w:val="001852B2"/>
    <w:rsid w:val="00187732"/>
    <w:rsid w:val="00190782"/>
    <w:rsid w:val="00190809"/>
    <w:rsid w:val="0019081B"/>
    <w:rsid w:val="00190CD9"/>
    <w:rsid w:val="00191DC7"/>
    <w:rsid w:val="00193130"/>
    <w:rsid w:val="0019445D"/>
    <w:rsid w:val="0019632C"/>
    <w:rsid w:val="001969A8"/>
    <w:rsid w:val="001975FB"/>
    <w:rsid w:val="001A0976"/>
    <w:rsid w:val="001A338F"/>
    <w:rsid w:val="001A7B7F"/>
    <w:rsid w:val="001B07D1"/>
    <w:rsid w:val="001B1279"/>
    <w:rsid w:val="001B19D6"/>
    <w:rsid w:val="001B2C00"/>
    <w:rsid w:val="001B2CE6"/>
    <w:rsid w:val="001B5635"/>
    <w:rsid w:val="001B76A9"/>
    <w:rsid w:val="001B79AE"/>
    <w:rsid w:val="001C18DF"/>
    <w:rsid w:val="001C1C91"/>
    <w:rsid w:val="001C23FF"/>
    <w:rsid w:val="001C2B75"/>
    <w:rsid w:val="001C3677"/>
    <w:rsid w:val="001C6605"/>
    <w:rsid w:val="001C72A7"/>
    <w:rsid w:val="001D1433"/>
    <w:rsid w:val="001D470D"/>
    <w:rsid w:val="001D4C10"/>
    <w:rsid w:val="001D4FF0"/>
    <w:rsid w:val="001D5428"/>
    <w:rsid w:val="001D68B1"/>
    <w:rsid w:val="001D6CBF"/>
    <w:rsid w:val="001D7124"/>
    <w:rsid w:val="001E0BB9"/>
    <w:rsid w:val="001E1D39"/>
    <w:rsid w:val="001E2965"/>
    <w:rsid w:val="001E30E7"/>
    <w:rsid w:val="001E32EB"/>
    <w:rsid w:val="001E3BBC"/>
    <w:rsid w:val="001E3D67"/>
    <w:rsid w:val="001E4413"/>
    <w:rsid w:val="001E45F6"/>
    <w:rsid w:val="001E4DF5"/>
    <w:rsid w:val="001E5BFC"/>
    <w:rsid w:val="001E6999"/>
    <w:rsid w:val="001E6D56"/>
    <w:rsid w:val="001E75EB"/>
    <w:rsid w:val="001F0529"/>
    <w:rsid w:val="001F0BCD"/>
    <w:rsid w:val="001F1F5E"/>
    <w:rsid w:val="001F246D"/>
    <w:rsid w:val="001F24BB"/>
    <w:rsid w:val="001F3BEA"/>
    <w:rsid w:val="001F443A"/>
    <w:rsid w:val="001F474F"/>
    <w:rsid w:val="001F6584"/>
    <w:rsid w:val="001F68BB"/>
    <w:rsid w:val="00200EED"/>
    <w:rsid w:val="00201C19"/>
    <w:rsid w:val="00201C32"/>
    <w:rsid w:val="00202720"/>
    <w:rsid w:val="00205397"/>
    <w:rsid w:val="00206388"/>
    <w:rsid w:val="00207356"/>
    <w:rsid w:val="00207DA9"/>
    <w:rsid w:val="0021243F"/>
    <w:rsid w:val="00213C62"/>
    <w:rsid w:val="002151B4"/>
    <w:rsid w:val="0021528C"/>
    <w:rsid w:val="00215CBC"/>
    <w:rsid w:val="002168BC"/>
    <w:rsid w:val="00216A4A"/>
    <w:rsid w:val="00220F01"/>
    <w:rsid w:val="00221180"/>
    <w:rsid w:val="00224094"/>
    <w:rsid w:val="0022558B"/>
    <w:rsid w:val="002260CD"/>
    <w:rsid w:val="00227E82"/>
    <w:rsid w:val="00233AA6"/>
    <w:rsid w:val="0023422D"/>
    <w:rsid w:val="00234F69"/>
    <w:rsid w:val="00235782"/>
    <w:rsid w:val="00235A8E"/>
    <w:rsid w:val="002362BF"/>
    <w:rsid w:val="00236CD0"/>
    <w:rsid w:val="002404BA"/>
    <w:rsid w:val="00242772"/>
    <w:rsid w:val="00242E58"/>
    <w:rsid w:val="00243B8E"/>
    <w:rsid w:val="0024503B"/>
    <w:rsid w:val="002457BF"/>
    <w:rsid w:val="00245AA6"/>
    <w:rsid w:val="00247F13"/>
    <w:rsid w:val="00250FB7"/>
    <w:rsid w:val="00251BC3"/>
    <w:rsid w:val="002546B7"/>
    <w:rsid w:val="00254AA2"/>
    <w:rsid w:val="00255102"/>
    <w:rsid w:val="002556BC"/>
    <w:rsid w:val="00260191"/>
    <w:rsid w:val="002617D6"/>
    <w:rsid w:val="0026203E"/>
    <w:rsid w:val="00263D59"/>
    <w:rsid w:val="00263ECB"/>
    <w:rsid w:val="00265B03"/>
    <w:rsid w:val="00266617"/>
    <w:rsid w:val="00266E3A"/>
    <w:rsid w:val="00267129"/>
    <w:rsid w:val="00271AEC"/>
    <w:rsid w:val="00272AB0"/>
    <w:rsid w:val="00273602"/>
    <w:rsid w:val="00273D53"/>
    <w:rsid w:val="00274F64"/>
    <w:rsid w:val="002769A9"/>
    <w:rsid w:val="00277131"/>
    <w:rsid w:val="00277485"/>
    <w:rsid w:val="00277F91"/>
    <w:rsid w:val="002802D1"/>
    <w:rsid w:val="00280DB9"/>
    <w:rsid w:val="00281B2E"/>
    <w:rsid w:val="00281BE4"/>
    <w:rsid w:val="00282AF5"/>
    <w:rsid w:val="00284C52"/>
    <w:rsid w:val="00284EF0"/>
    <w:rsid w:val="00285544"/>
    <w:rsid w:val="002860AB"/>
    <w:rsid w:val="00287038"/>
    <w:rsid w:val="00287640"/>
    <w:rsid w:val="002903A4"/>
    <w:rsid w:val="00290FCB"/>
    <w:rsid w:val="00292298"/>
    <w:rsid w:val="00293428"/>
    <w:rsid w:val="00294CCF"/>
    <w:rsid w:val="00294EB1"/>
    <w:rsid w:val="0029666A"/>
    <w:rsid w:val="002A03C8"/>
    <w:rsid w:val="002A20D6"/>
    <w:rsid w:val="002A4019"/>
    <w:rsid w:val="002A44D9"/>
    <w:rsid w:val="002A5E01"/>
    <w:rsid w:val="002A67F5"/>
    <w:rsid w:val="002A727E"/>
    <w:rsid w:val="002B0B78"/>
    <w:rsid w:val="002B2D79"/>
    <w:rsid w:val="002B3056"/>
    <w:rsid w:val="002B4907"/>
    <w:rsid w:val="002B51BB"/>
    <w:rsid w:val="002B58DD"/>
    <w:rsid w:val="002B5D24"/>
    <w:rsid w:val="002B68DC"/>
    <w:rsid w:val="002B7CF6"/>
    <w:rsid w:val="002C11C9"/>
    <w:rsid w:val="002C2777"/>
    <w:rsid w:val="002C2F7C"/>
    <w:rsid w:val="002C3376"/>
    <w:rsid w:val="002C3622"/>
    <w:rsid w:val="002C3A9C"/>
    <w:rsid w:val="002C6ADB"/>
    <w:rsid w:val="002D0559"/>
    <w:rsid w:val="002D1CCF"/>
    <w:rsid w:val="002D2A14"/>
    <w:rsid w:val="002D2F14"/>
    <w:rsid w:val="002D3120"/>
    <w:rsid w:val="002D3A10"/>
    <w:rsid w:val="002D44EB"/>
    <w:rsid w:val="002D5073"/>
    <w:rsid w:val="002D5358"/>
    <w:rsid w:val="002D58DE"/>
    <w:rsid w:val="002D5B27"/>
    <w:rsid w:val="002D66CE"/>
    <w:rsid w:val="002D7407"/>
    <w:rsid w:val="002D77EF"/>
    <w:rsid w:val="002E37E9"/>
    <w:rsid w:val="002E3D5D"/>
    <w:rsid w:val="002E581B"/>
    <w:rsid w:val="002E61AC"/>
    <w:rsid w:val="002E6A6F"/>
    <w:rsid w:val="002E7C30"/>
    <w:rsid w:val="002F05B1"/>
    <w:rsid w:val="002F5B27"/>
    <w:rsid w:val="00301196"/>
    <w:rsid w:val="00302C70"/>
    <w:rsid w:val="0030381A"/>
    <w:rsid w:val="0030395D"/>
    <w:rsid w:val="0030495E"/>
    <w:rsid w:val="0030569F"/>
    <w:rsid w:val="0030576C"/>
    <w:rsid w:val="0031068F"/>
    <w:rsid w:val="003129BE"/>
    <w:rsid w:val="003138B2"/>
    <w:rsid w:val="00314DD1"/>
    <w:rsid w:val="0031590D"/>
    <w:rsid w:val="00315F1A"/>
    <w:rsid w:val="00320B33"/>
    <w:rsid w:val="003222AE"/>
    <w:rsid w:val="003243BB"/>
    <w:rsid w:val="00325F4D"/>
    <w:rsid w:val="003300B9"/>
    <w:rsid w:val="00330468"/>
    <w:rsid w:val="00330908"/>
    <w:rsid w:val="00330B58"/>
    <w:rsid w:val="00330DCD"/>
    <w:rsid w:val="00331801"/>
    <w:rsid w:val="00331D63"/>
    <w:rsid w:val="003335AC"/>
    <w:rsid w:val="00334445"/>
    <w:rsid w:val="0033504F"/>
    <w:rsid w:val="0033691B"/>
    <w:rsid w:val="003401B6"/>
    <w:rsid w:val="00341A2D"/>
    <w:rsid w:val="00341A96"/>
    <w:rsid w:val="00343832"/>
    <w:rsid w:val="003439E6"/>
    <w:rsid w:val="0034415F"/>
    <w:rsid w:val="00344231"/>
    <w:rsid w:val="00344BCF"/>
    <w:rsid w:val="00345D8A"/>
    <w:rsid w:val="0034733E"/>
    <w:rsid w:val="00347ED4"/>
    <w:rsid w:val="003512E8"/>
    <w:rsid w:val="00351A54"/>
    <w:rsid w:val="0035211E"/>
    <w:rsid w:val="003530C3"/>
    <w:rsid w:val="003539D3"/>
    <w:rsid w:val="00354C89"/>
    <w:rsid w:val="00354F1B"/>
    <w:rsid w:val="00354F3C"/>
    <w:rsid w:val="003565EE"/>
    <w:rsid w:val="00356A3F"/>
    <w:rsid w:val="00356F55"/>
    <w:rsid w:val="0036006D"/>
    <w:rsid w:val="00360C7E"/>
    <w:rsid w:val="003613D3"/>
    <w:rsid w:val="0036196E"/>
    <w:rsid w:val="00361DEA"/>
    <w:rsid w:val="003648E1"/>
    <w:rsid w:val="00364EF6"/>
    <w:rsid w:val="00365F3A"/>
    <w:rsid w:val="00370104"/>
    <w:rsid w:val="00370713"/>
    <w:rsid w:val="0037339B"/>
    <w:rsid w:val="00374833"/>
    <w:rsid w:val="00376BA0"/>
    <w:rsid w:val="00376E06"/>
    <w:rsid w:val="00380DEB"/>
    <w:rsid w:val="00381994"/>
    <w:rsid w:val="00381AB8"/>
    <w:rsid w:val="00383E7E"/>
    <w:rsid w:val="00384C84"/>
    <w:rsid w:val="00385F75"/>
    <w:rsid w:val="00386136"/>
    <w:rsid w:val="00387081"/>
    <w:rsid w:val="00387620"/>
    <w:rsid w:val="00387B52"/>
    <w:rsid w:val="003909E9"/>
    <w:rsid w:val="00391081"/>
    <w:rsid w:val="003917A5"/>
    <w:rsid w:val="0039263D"/>
    <w:rsid w:val="00392A6D"/>
    <w:rsid w:val="003954D0"/>
    <w:rsid w:val="00395F3D"/>
    <w:rsid w:val="003973FC"/>
    <w:rsid w:val="003976AA"/>
    <w:rsid w:val="00397EAF"/>
    <w:rsid w:val="003A0CA6"/>
    <w:rsid w:val="003A0D1C"/>
    <w:rsid w:val="003A1272"/>
    <w:rsid w:val="003A3D6F"/>
    <w:rsid w:val="003A4F34"/>
    <w:rsid w:val="003A56F5"/>
    <w:rsid w:val="003A61AE"/>
    <w:rsid w:val="003A669D"/>
    <w:rsid w:val="003A74DC"/>
    <w:rsid w:val="003B1D9C"/>
    <w:rsid w:val="003B3953"/>
    <w:rsid w:val="003B4715"/>
    <w:rsid w:val="003B53E2"/>
    <w:rsid w:val="003B6F1F"/>
    <w:rsid w:val="003C32A8"/>
    <w:rsid w:val="003C3957"/>
    <w:rsid w:val="003C4BBE"/>
    <w:rsid w:val="003C5366"/>
    <w:rsid w:val="003C7B51"/>
    <w:rsid w:val="003D09BE"/>
    <w:rsid w:val="003D1699"/>
    <w:rsid w:val="003D3248"/>
    <w:rsid w:val="003D5465"/>
    <w:rsid w:val="003D572F"/>
    <w:rsid w:val="003D6A6F"/>
    <w:rsid w:val="003D71B1"/>
    <w:rsid w:val="003E230A"/>
    <w:rsid w:val="003E2643"/>
    <w:rsid w:val="003E4788"/>
    <w:rsid w:val="003E4B60"/>
    <w:rsid w:val="003E53E4"/>
    <w:rsid w:val="003E5FBB"/>
    <w:rsid w:val="003E6003"/>
    <w:rsid w:val="003E6614"/>
    <w:rsid w:val="003F0804"/>
    <w:rsid w:val="003F0E1E"/>
    <w:rsid w:val="003F1200"/>
    <w:rsid w:val="003F2392"/>
    <w:rsid w:val="003F2D33"/>
    <w:rsid w:val="003F3726"/>
    <w:rsid w:val="003F3B4C"/>
    <w:rsid w:val="003F4F5C"/>
    <w:rsid w:val="003F56EE"/>
    <w:rsid w:val="003F6B73"/>
    <w:rsid w:val="003F7D58"/>
    <w:rsid w:val="00400DFC"/>
    <w:rsid w:val="0040159B"/>
    <w:rsid w:val="00402D16"/>
    <w:rsid w:val="00403595"/>
    <w:rsid w:val="00403A2E"/>
    <w:rsid w:val="00404D8C"/>
    <w:rsid w:val="0040547A"/>
    <w:rsid w:val="0041090F"/>
    <w:rsid w:val="004115E9"/>
    <w:rsid w:val="00411E93"/>
    <w:rsid w:val="00413640"/>
    <w:rsid w:val="004140EE"/>
    <w:rsid w:val="00414AF5"/>
    <w:rsid w:val="00416F4C"/>
    <w:rsid w:val="004176DD"/>
    <w:rsid w:val="0042156F"/>
    <w:rsid w:val="004215FA"/>
    <w:rsid w:val="00421BD3"/>
    <w:rsid w:val="00423498"/>
    <w:rsid w:val="00423853"/>
    <w:rsid w:val="0042386A"/>
    <w:rsid w:val="00423DDB"/>
    <w:rsid w:val="00424BBB"/>
    <w:rsid w:val="0042651B"/>
    <w:rsid w:val="00426CEE"/>
    <w:rsid w:val="00431907"/>
    <w:rsid w:val="0043335F"/>
    <w:rsid w:val="00433E95"/>
    <w:rsid w:val="0043430D"/>
    <w:rsid w:val="00434CE6"/>
    <w:rsid w:val="0043595C"/>
    <w:rsid w:val="00435F34"/>
    <w:rsid w:val="00442BB4"/>
    <w:rsid w:val="004432DE"/>
    <w:rsid w:val="004433A1"/>
    <w:rsid w:val="00443791"/>
    <w:rsid w:val="004444EF"/>
    <w:rsid w:val="00445453"/>
    <w:rsid w:val="004505F5"/>
    <w:rsid w:val="00451BCA"/>
    <w:rsid w:val="00452598"/>
    <w:rsid w:val="004536DD"/>
    <w:rsid w:val="004537B2"/>
    <w:rsid w:val="004545E2"/>
    <w:rsid w:val="00454D7A"/>
    <w:rsid w:val="00464BEA"/>
    <w:rsid w:val="0046616B"/>
    <w:rsid w:val="0046767D"/>
    <w:rsid w:val="0046771F"/>
    <w:rsid w:val="004729E9"/>
    <w:rsid w:val="0047656A"/>
    <w:rsid w:val="00476A61"/>
    <w:rsid w:val="00480189"/>
    <w:rsid w:val="00480E0F"/>
    <w:rsid w:val="00481962"/>
    <w:rsid w:val="00483486"/>
    <w:rsid w:val="00483B3B"/>
    <w:rsid w:val="00484F9A"/>
    <w:rsid w:val="004857AC"/>
    <w:rsid w:val="004857FA"/>
    <w:rsid w:val="004868EC"/>
    <w:rsid w:val="00487087"/>
    <w:rsid w:val="004902ED"/>
    <w:rsid w:val="004903AF"/>
    <w:rsid w:val="004928B5"/>
    <w:rsid w:val="00493B02"/>
    <w:rsid w:val="00494C4F"/>
    <w:rsid w:val="00497135"/>
    <w:rsid w:val="004A0972"/>
    <w:rsid w:val="004A23E2"/>
    <w:rsid w:val="004A339D"/>
    <w:rsid w:val="004A3C3C"/>
    <w:rsid w:val="004A4D75"/>
    <w:rsid w:val="004A6147"/>
    <w:rsid w:val="004A7224"/>
    <w:rsid w:val="004B0127"/>
    <w:rsid w:val="004B1C1B"/>
    <w:rsid w:val="004B24A7"/>
    <w:rsid w:val="004B27F6"/>
    <w:rsid w:val="004B31C2"/>
    <w:rsid w:val="004B6C03"/>
    <w:rsid w:val="004C0B04"/>
    <w:rsid w:val="004C22EF"/>
    <w:rsid w:val="004C5053"/>
    <w:rsid w:val="004C5471"/>
    <w:rsid w:val="004D0CEC"/>
    <w:rsid w:val="004D25B4"/>
    <w:rsid w:val="004D2657"/>
    <w:rsid w:val="004D418A"/>
    <w:rsid w:val="004D4680"/>
    <w:rsid w:val="004D4BCD"/>
    <w:rsid w:val="004D569D"/>
    <w:rsid w:val="004D5915"/>
    <w:rsid w:val="004D6576"/>
    <w:rsid w:val="004D6A5F"/>
    <w:rsid w:val="004D7F2A"/>
    <w:rsid w:val="004E0BE1"/>
    <w:rsid w:val="004E1B0F"/>
    <w:rsid w:val="004E1BBF"/>
    <w:rsid w:val="004E2354"/>
    <w:rsid w:val="004E4300"/>
    <w:rsid w:val="004E6A80"/>
    <w:rsid w:val="004E7764"/>
    <w:rsid w:val="004F07D6"/>
    <w:rsid w:val="004F585F"/>
    <w:rsid w:val="004F6511"/>
    <w:rsid w:val="00500092"/>
    <w:rsid w:val="0050174A"/>
    <w:rsid w:val="00502262"/>
    <w:rsid w:val="0050242F"/>
    <w:rsid w:val="00506171"/>
    <w:rsid w:val="00506173"/>
    <w:rsid w:val="00510496"/>
    <w:rsid w:val="00511224"/>
    <w:rsid w:val="00512A8B"/>
    <w:rsid w:val="0051352B"/>
    <w:rsid w:val="00514EC1"/>
    <w:rsid w:val="00515D79"/>
    <w:rsid w:val="00516832"/>
    <w:rsid w:val="00516D91"/>
    <w:rsid w:val="005202D7"/>
    <w:rsid w:val="00520AF7"/>
    <w:rsid w:val="00521749"/>
    <w:rsid w:val="00521D69"/>
    <w:rsid w:val="0052209F"/>
    <w:rsid w:val="005229DC"/>
    <w:rsid w:val="00530247"/>
    <w:rsid w:val="00531473"/>
    <w:rsid w:val="005320FA"/>
    <w:rsid w:val="00532514"/>
    <w:rsid w:val="0053286D"/>
    <w:rsid w:val="00534423"/>
    <w:rsid w:val="005350D8"/>
    <w:rsid w:val="00535E9D"/>
    <w:rsid w:val="0053768E"/>
    <w:rsid w:val="00540BC6"/>
    <w:rsid w:val="00540BF1"/>
    <w:rsid w:val="00540D65"/>
    <w:rsid w:val="0054228B"/>
    <w:rsid w:val="005429CF"/>
    <w:rsid w:val="00543309"/>
    <w:rsid w:val="00543D65"/>
    <w:rsid w:val="00543E7B"/>
    <w:rsid w:val="005441A3"/>
    <w:rsid w:val="00545C6B"/>
    <w:rsid w:val="00545D83"/>
    <w:rsid w:val="005474CB"/>
    <w:rsid w:val="00547DFC"/>
    <w:rsid w:val="005511C9"/>
    <w:rsid w:val="005537B1"/>
    <w:rsid w:val="00554472"/>
    <w:rsid w:val="00554E2F"/>
    <w:rsid w:val="00556725"/>
    <w:rsid w:val="00556B03"/>
    <w:rsid w:val="0055711F"/>
    <w:rsid w:val="00560162"/>
    <w:rsid w:val="0056065A"/>
    <w:rsid w:val="00561364"/>
    <w:rsid w:val="0056253F"/>
    <w:rsid w:val="00565038"/>
    <w:rsid w:val="005650F4"/>
    <w:rsid w:val="00566C36"/>
    <w:rsid w:val="005711B1"/>
    <w:rsid w:val="00571BDA"/>
    <w:rsid w:val="00573ED9"/>
    <w:rsid w:val="00574064"/>
    <w:rsid w:val="00575EA9"/>
    <w:rsid w:val="0057632F"/>
    <w:rsid w:val="005776BA"/>
    <w:rsid w:val="00577DAF"/>
    <w:rsid w:val="005815E7"/>
    <w:rsid w:val="005836B6"/>
    <w:rsid w:val="005842DD"/>
    <w:rsid w:val="0058445B"/>
    <w:rsid w:val="00584929"/>
    <w:rsid w:val="00584D55"/>
    <w:rsid w:val="00586613"/>
    <w:rsid w:val="00586D6D"/>
    <w:rsid w:val="00587B35"/>
    <w:rsid w:val="0059035C"/>
    <w:rsid w:val="00591CB6"/>
    <w:rsid w:val="005926E7"/>
    <w:rsid w:val="00592C56"/>
    <w:rsid w:val="005939C7"/>
    <w:rsid w:val="00593A83"/>
    <w:rsid w:val="00595243"/>
    <w:rsid w:val="005955DC"/>
    <w:rsid w:val="00596E05"/>
    <w:rsid w:val="0059733F"/>
    <w:rsid w:val="00597685"/>
    <w:rsid w:val="005A0E49"/>
    <w:rsid w:val="005A1323"/>
    <w:rsid w:val="005A1C95"/>
    <w:rsid w:val="005A25F7"/>
    <w:rsid w:val="005A26B4"/>
    <w:rsid w:val="005A2BE2"/>
    <w:rsid w:val="005A40E7"/>
    <w:rsid w:val="005A4684"/>
    <w:rsid w:val="005A51A4"/>
    <w:rsid w:val="005A6405"/>
    <w:rsid w:val="005B1AD5"/>
    <w:rsid w:val="005B21C2"/>
    <w:rsid w:val="005B2867"/>
    <w:rsid w:val="005B369F"/>
    <w:rsid w:val="005B4A24"/>
    <w:rsid w:val="005B52C7"/>
    <w:rsid w:val="005B55DC"/>
    <w:rsid w:val="005B5DC1"/>
    <w:rsid w:val="005B735A"/>
    <w:rsid w:val="005B7D64"/>
    <w:rsid w:val="005C00AA"/>
    <w:rsid w:val="005C1620"/>
    <w:rsid w:val="005C16FE"/>
    <w:rsid w:val="005C18F5"/>
    <w:rsid w:val="005C22E3"/>
    <w:rsid w:val="005C266E"/>
    <w:rsid w:val="005C272C"/>
    <w:rsid w:val="005C311A"/>
    <w:rsid w:val="005C3272"/>
    <w:rsid w:val="005C36E0"/>
    <w:rsid w:val="005C413F"/>
    <w:rsid w:val="005C6629"/>
    <w:rsid w:val="005C7EDE"/>
    <w:rsid w:val="005D1D1D"/>
    <w:rsid w:val="005D31DB"/>
    <w:rsid w:val="005D450E"/>
    <w:rsid w:val="005D4D20"/>
    <w:rsid w:val="005E03E9"/>
    <w:rsid w:val="005E081A"/>
    <w:rsid w:val="005E13F5"/>
    <w:rsid w:val="005E1B0F"/>
    <w:rsid w:val="005E1C0F"/>
    <w:rsid w:val="005E1FA2"/>
    <w:rsid w:val="005E20DD"/>
    <w:rsid w:val="005E20EC"/>
    <w:rsid w:val="005E26AA"/>
    <w:rsid w:val="005E35B9"/>
    <w:rsid w:val="005E3B77"/>
    <w:rsid w:val="005E5148"/>
    <w:rsid w:val="005E7435"/>
    <w:rsid w:val="005E7EAF"/>
    <w:rsid w:val="005F0702"/>
    <w:rsid w:val="005F09E9"/>
    <w:rsid w:val="005F396C"/>
    <w:rsid w:val="005F74C6"/>
    <w:rsid w:val="005F7A9B"/>
    <w:rsid w:val="005F7EBE"/>
    <w:rsid w:val="006004ED"/>
    <w:rsid w:val="0060082A"/>
    <w:rsid w:val="00602358"/>
    <w:rsid w:val="00602409"/>
    <w:rsid w:val="0060492D"/>
    <w:rsid w:val="006049EA"/>
    <w:rsid w:val="00604E23"/>
    <w:rsid w:val="00605569"/>
    <w:rsid w:val="00606795"/>
    <w:rsid w:val="006067EC"/>
    <w:rsid w:val="00607725"/>
    <w:rsid w:val="006121D4"/>
    <w:rsid w:val="00612864"/>
    <w:rsid w:val="00613291"/>
    <w:rsid w:val="0061715D"/>
    <w:rsid w:val="00622759"/>
    <w:rsid w:val="00623BAD"/>
    <w:rsid w:val="00624608"/>
    <w:rsid w:val="00624B89"/>
    <w:rsid w:val="00624F35"/>
    <w:rsid w:val="00627C5C"/>
    <w:rsid w:val="00630EF0"/>
    <w:rsid w:val="0063154B"/>
    <w:rsid w:val="0063339A"/>
    <w:rsid w:val="006335BC"/>
    <w:rsid w:val="00633A1D"/>
    <w:rsid w:val="00634338"/>
    <w:rsid w:val="00634BC7"/>
    <w:rsid w:val="00634F35"/>
    <w:rsid w:val="00636418"/>
    <w:rsid w:val="006379AF"/>
    <w:rsid w:val="00640ED1"/>
    <w:rsid w:val="00641748"/>
    <w:rsid w:val="00642382"/>
    <w:rsid w:val="006424E0"/>
    <w:rsid w:val="00642518"/>
    <w:rsid w:val="0064319F"/>
    <w:rsid w:val="006463FD"/>
    <w:rsid w:val="00650670"/>
    <w:rsid w:val="0065252D"/>
    <w:rsid w:val="00656DA7"/>
    <w:rsid w:val="00657D10"/>
    <w:rsid w:val="0066014B"/>
    <w:rsid w:val="006603B0"/>
    <w:rsid w:val="00660AED"/>
    <w:rsid w:val="0066124F"/>
    <w:rsid w:val="006614BE"/>
    <w:rsid w:val="00661E40"/>
    <w:rsid w:val="0066224E"/>
    <w:rsid w:val="006637D1"/>
    <w:rsid w:val="00663B88"/>
    <w:rsid w:val="00663D5C"/>
    <w:rsid w:val="006662F0"/>
    <w:rsid w:val="00667F33"/>
    <w:rsid w:val="006703A7"/>
    <w:rsid w:val="006705EE"/>
    <w:rsid w:val="00670786"/>
    <w:rsid w:val="0067157C"/>
    <w:rsid w:val="00672946"/>
    <w:rsid w:val="006733D7"/>
    <w:rsid w:val="00676152"/>
    <w:rsid w:val="00676703"/>
    <w:rsid w:val="006811F5"/>
    <w:rsid w:val="00681829"/>
    <w:rsid w:val="00682DD0"/>
    <w:rsid w:val="00683D9D"/>
    <w:rsid w:val="00684388"/>
    <w:rsid w:val="00684762"/>
    <w:rsid w:val="006857DD"/>
    <w:rsid w:val="00685AE1"/>
    <w:rsid w:val="00686879"/>
    <w:rsid w:val="006871F0"/>
    <w:rsid w:val="006873C0"/>
    <w:rsid w:val="00692184"/>
    <w:rsid w:val="00692BB7"/>
    <w:rsid w:val="00692DAB"/>
    <w:rsid w:val="00692F7F"/>
    <w:rsid w:val="006941A4"/>
    <w:rsid w:val="00694613"/>
    <w:rsid w:val="00695F30"/>
    <w:rsid w:val="006973C0"/>
    <w:rsid w:val="0069760A"/>
    <w:rsid w:val="006A0DB3"/>
    <w:rsid w:val="006A1E79"/>
    <w:rsid w:val="006A217B"/>
    <w:rsid w:val="006A39B1"/>
    <w:rsid w:val="006A5DEF"/>
    <w:rsid w:val="006A65D0"/>
    <w:rsid w:val="006A7728"/>
    <w:rsid w:val="006B01B5"/>
    <w:rsid w:val="006B0F39"/>
    <w:rsid w:val="006B37D8"/>
    <w:rsid w:val="006B3DF2"/>
    <w:rsid w:val="006B3F1D"/>
    <w:rsid w:val="006B7B4D"/>
    <w:rsid w:val="006B7F2E"/>
    <w:rsid w:val="006C17FB"/>
    <w:rsid w:val="006C31EB"/>
    <w:rsid w:val="006C3D4B"/>
    <w:rsid w:val="006C3F52"/>
    <w:rsid w:val="006C56DB"/>
    <w:rsid w:val="006C594E"/>
    <w:rsid w:val="006C715F"/>
    <w:rsid w:val="006C7C26"/>
    <w:rsid w:val="006D1489"/>
    <w:rsid w:val="006D27D3"/>
    <w:rsid w:val="006D297E"/>
    <w:rsid w:val="006D2F55"/>
    <w:rsid w:val="006D385C"/>
    <w:rsid w:val="006D4BF6"/>
    <w:rsid w:val="006D5BA0"/>
    <w:rsid w:val="006E0C4F"/>
    <w:rsid w:val="006E213E"/>
    <w:rsid w:val="006E30F2"/>
    <w:rsid w:val="006E3F34"/>
    <w:rsid w:val="006E4200"/>
    <w:rsid w:val="006E4D61"/>
    <w:rsid w:val="006E52E2"/>
    <w:rsid w:val="006E5638"/>
    <w:rsid w:val="006E60AF"/>
    <w:rsid w:val="006F0187"/>
    <w:rsid w:val="006F04AE"/>
    <w:rsid w:val="006F13E3"/>
    <w:rsid w:val="006F23CF"/>
    <w:rsid w:val="006F2662"/>
    <w:rsid w:val="006F51FF"/>
    <w:rsid w:val="006F7D50"/>
    <w:rsid w:val="00700374"/>
    <w:rsid w:val="00700F58"/>
    <w:rsid w:val="0070100D"/>
    <w:rsid w:val="00701814"/>
    <w:rsid w:val="00701AD0"/>
    <w:rsid w:val="00701F1D"/>
    <w:rsid w:val="00703C7A"/>
    <w:rsid w:val="00704FA6"/>
    <w:rsid w:val="0070539B"/>
    <w:rsid w:val="00705FAE"/>
    <w:rsid w:val="0070617A"/>
    <w:rsid w:val="0070690A"/>
    <w:rsid w:val="00706962"/>
    <w:rsid w:val="00706D48"/>
    <w:rsid w:val="007079A1"/>
    <w:rsid w:val="00710A72"/>
    <w:rsid w:val="00710AE9"/>
    <w:rsid w:val="007111FD"/>
    <w:rsid w:val="007121A6"/>
    <w:rsid w:val="00712950"/>
    <w:rsid w:val="007137EF"/>
    <w:rsid w:val="007154CC"/>
    <w:rsid w:val="00716EC9"/>
    <w:rsid w:val="00721F3E"/>
    <w:rsid w:val="00722D31"/>
    <w:rsid w:val="007231EA"/>
    <w:rsid w:val="00724370"/>
    <w:rsid w:val="00725148"/>
    <w:rsid w:val="0072701E"/>
    <w:rsid w:val="0072733A"/>
    <w:rsid w:val="00727592"/>
    <w:rsid w:val="0073098E"/>
    <w:rsid w:val="00731E1C"/>
    <w:rsid w:val="0073225D"/>
    <w:rsid w:val="00732728"/>
    <w:rsid w:val="007339AC"/>
    <w:rsid w:val="00734417"/>
    <w:rsid w:val="007362B3"/>
    <w:rsid w:val="00740680"/>
    <w:rsid w:val="00740BC6"/>
    <w:rsid w:val="00740DBF"/>
    <w:rsid w:val="00741C96"/>
    <w:rsid w:val="0074390C"/>
    <w:rsid w:val="00743C73"/>
    <w:rsid w:val="0074471D"/>
    <w:rsid w:val="00745005"/>
    <w:rsid w:val="007451D2"/>
    <w:rsid w:val="00745BA6"/>
    <w:rsid w:val="00745ED0"/>
    <w:rsid w:val="0074712F"/>
    <w:rsid w:val="007477EC"/>
    <w:rsid w:val="00750E86"/>
    <w:rsid w:val="0075229F"/>
    <w:rsid w:val="0075448B"/>
    <w:rsid w:val="007545BD"/>
    <w:rsid w:val="007548EC"/>
    <w:rsid w:val="00754F69"/>
    <w:rsid w:val="007551E7"/>
    <w:rsid w:val="007573C3"/>
    <w:rsid w:val="007616A7"/>
    <w:rsid w:val="00763DE6"/>
    <w:rsid w:val="00766BCA"/>
    <w:rsid w:val="0076773E"/>
    <w:rsid w:val="007679EA"/>
    <w:rsid w:val="00767BA6"/>
    <w:rsid w:val="00767F54"/>
    <w:rsid w:val="007726D2"/>
    <w:rsid w:val="00773ECB"/>
    <w:rsid w:val="00775E32"/>
    <w:rsid w:val="00777C86"/>
    <w:rsid w:val="0078178D"/>
    <w:rsid w:val="00783082"/>
    <w:rsid w:val="0078467E"/>
    <w:rsid w:val="0078490F"/>
    <w:rsid w:val="00785AD3"/>
    <w:rsid w:val="00786444"/>
    <w:rsid w:val="00787DC3"/>
    <w:rsid w:val="00790D86"/>
    <w:rsid w:val="00791273"/>
    <w:rsid w:val="00791491"/>
    <w:rsid w:val="00793B20"/>
    <w:rsid w:val="00794DB5"/>
    <w:rsid w:val="00795534"/>
    <w:rsid w:val="0079621E"/>
    <w:rsid w:val="007A121D"/>
    <w:rsid w:val="007A12FF"/>
    <w:rsid w:val="007A164E"/>
    <w:rsid w:val="007A16C7"/>
    <w:rsid w:val="007A24DC"/>
    <w:rsid w:val="007A4B34"/>
    <w:rsid w:val="007A7622"/>
    <w:rsid w:val="007A7ABC"/>
    <w:rsid w:val="007B1CC9"/>
    <w:rsid w:val="007B1FF6"/>
    <w:rsid w:val="007B2C01"/>
    <w:rsid w:val="007B4D76"/>
    <w:rsid w:val="007B55F4"/>
    <w:rsid w:val="007B5C52"/>
    <w:rsid w:val="007B75D8"/>
    <w:rsid w:val="007C1966"/>
    <w:rsid w:val="007C1C45"/>
    <w:rsid w:val="007C24D5"/>
    <w:rsid w:val="007C372C"/>
    <w:rsid w:val="007C4ED6"/>
    <w:rsid w:val="007C5A46"/>
    <w:rsid w:val="007C5B21"/>
    <w:rsid w:val="007D0395"/>
    <w:rsid w:val="007D127A"/>
    <w:rsid w:val="007D152F"/>
    <w:rsid w:val="007D27B6"/>
    <w:rsid w:val="007D2CC8"/>
    <w:rsid w:val="007D3DE5"/>
    <w:rsid w:val="007D4808"/>
    <w:rsid w:val="007D4F57"/>
    <w:rsid w:val="007D52D0"/>
    <w:rsid w:val="007D7BA0"/>
    <w:rsid w:val="007E162D"/>
    <w:rsid w:val="007E1D3C"/>
    <w:rsid w:val="007E1FF1"/>
    <w:rsid w:val="007E4849"/>
    <w:rsid w:val="007E5635"/>
    <w:rsid w:val="007E62D2"/>
    <w:rsid w:val="007E6958"/>
    <w:rsid w:val="007E6B40"/>
    <w:rsid w:val="007E740F"/>
    <w:rsid w:val="007E796C"/>
    <w:rsid w:val="007E7971"/>
    <w:rsid w:val="007F027A"/>
    <w:rsid w:val="007F4836"/>
    <w:rsid w:val="007F5EAA"/>
    <w:rsid w:val="007F6EFE"/>
    <w:rsid w:val="007F7421"/>
    <w:rsid w:val="007F7F0D"/>
    <w:rsid w:val="008018F9"/>
    <w:rsid w:val="00801BDB"/>
    <w:rsid w:val="00803128"/>
    <w:rsid w:val="008035E0"/>
    <w:rsid w:val="0080607A"/>
    <w:rsid w:val="00807232"/>
    <w:rsid w:val="00807B45"/>
    <w:rsid w:val="00810E98"/>
    <w:rsid w:val="00811EB7"/>
    <w:rsid w:val="00811F33"/>
    <w:rsid w:val="008140F4"/>
    <w:rsid w:val="0081476B"/>
    <w:rsid w:val="00814F5E"/>
    <w:rsid w:val="008155F1"/>
    <w:rsid w:val="0082186E"/>
    <w:rsid w:val="008223F3"/>
    <w:rsid w:val="00822F4E"/>
    <w:rsid w:val="00823147"/>
    <w:rsid w:val="00823D54"/>
    <w:rsid w:val="00824BA7"/>
    <w:rsid w:val="00824BBE"/>
    <w:rsid w:val="00825E2A"/>
    <w:rsid w:val="00826130"/>
    <w:rsid w:val="008261B6"/>
    <w:rsid w:val="00827D61"/>
    <w:rsid w:val="00827FB5"/>
    <w:rsid w:val="008317C6"/>
    <w:rsid w:val="00832F60"/>
    <w:rsid w:val="0083411A"/>
    <w:rsid w:val="00836615"/>
    <w:rsid w:val="00841FB6"/>
    <w:rsid w:val="008420AC"/>
    <w:rsid w:val="008425FB"/>
    <w:rsid w:val="00843C28"/>
    <w:rsid w:val="00844F9D"/>
    <w:rsid w:val="00846B34"/>
    <w:rsid w:val="00846B3A"/>
    <w:rsid w:val="00846DA2"/>
    <w:rsid w:val="00847C01"/>
    <w:rsid w:val="008521D7"/>
    <w:rsid w:val="00853D0A"/>
    <w:rsid w:val="00853DB2"/>
    <w:rsid w:val="00854770"/>
    <w:rsid w:val="00854DA2"/>
    <w:rsid w:val="00857194"/>
    <w:rsid w:val="00857442"/>
    <w:rsid w:val="00857641"/>
    <w:rsid w:val="008644FE"/>
    <w:rsid w:val="0086508B"/>
    <w:rsid w:val="008668D5"/>
    <w:rsid w:val="00866D35"/>
    <w:rsid w:val="00867099"/>
    <w:rsid w:val="00867E57"/>
    <w:rsid w:val="00872CB2"/>
    <w:rsid w:val="008749FB"/>
    <w:rsid w:val="00876441"/>
    <w:rsid w:val="00876BDB"/>
    <w:rsid w:val="00877BA8"/>
    <w:rsid w:val="00880438"/>
    <w:rsid w:val="0088143F"/>
    <w:rsid w:val="008839A6"/>
    <w:rsid w:val="00884969"/>
    <w:rsid w:val="00884CCE"/>
    <w:rsid w:val="0088541D"/>
    <w:rsid w:val="0088694F"/>
    <w:rsid w:val="00887483"/>
    <w:rsid w:val="008922E0"/>
    <w:rsid w:val="008928E1"/>
    <w:rsid w:val="00893D9E"/>
    <w:rsid w:val="00893F52"/>
    <w:rsid w:val="00896B3A"/>
    <w:rsid w:val="008A0949"/>
    <w:rsid w:val="008A2164"/>
    <w:rsid w:val="008A22A6"/>
    <w:rsid w:val="008A36B7"/>
    <w:rsid w:val="008A484D"/>
    <w:rsid w:val="008A5069"/>
    <w:rsid w:val="008A599C"/>
    <w:rsid w:val="008A682C"/>
    <w:rsid w:val="008A7AB7"/>
    <w:rsid w:val="008B0CBE"/>
    <w:rsid w:val="008B11F5"/>
    <w:rsid w:val="008B23EF"/>
    <w:rsid w:val="008B2478"/>
    <w:rsid w:val="008B2722"/>
    <w:rsid w:val="008B31C5"/>
    <w:rsid w:val="008B3285"/>
    <w:rsid w:val="008B3812"/>
    <w:rsid w:val="008B3BF1"/>
    <w:rsid w:val="008B400F"/>
    <w:rsid w:val="008B4084"/>
    <w:rsid w:val="008B6A73"/>
    <w:rsid w:val="008C2862"/>
    <w:rsid w:val="008C44F9"/>
    <w:rsid w:val="008C45E2"/>
    <w:rsid w:val="008C478A"/>
    <w:rsid w:val="008C5969"/>
    <w:rsid w:val="008C5ADC"/>
    <w:rsid w:val="008D197B"/>
    <w:rsid w:val="008D1B9B"/>
    <w:rsid w:val="008D2BEB"/>
    <w:rsid w:val="008D56B9"/>
    <w:rsid w:val="008D5D81"/>
    <w:rsid w:val="008E0164"/>
    <w:rsid w:val="008E127F"/>
    <w:rsid w:val="008E3144"/>
    <w:rsid w:val="008E405F"/>
    <w:rsid w:val="008E4252"/>
    <w:rsid w:val="008E48EC"/>
    <w:rsid w:val="008E7F99"/>
    <w:rsid w:val="008F0404"/>
    <w:rsid w:val="008F0798"/>
    <w:rsid w:val="008F2D90"/>
    <w:rsid w:val="008F30E1"/>
    <w:rsid w:val="009004F3"/>
    <w:rsid w:val="00900BF1"/>
    <w:rsid w:val="00901E5F"/>
    <w:rsid w:val="0090305D"/>
    <w:rsid w:val="0090452D"/>
    <w:rsid w:val="00904B84"/>
    <w:rsid w:val="009061A3"/>
    <w:rsid w:val="00906B10"/>
    <w:rsid w:val="00906B42"/>
    <w:rsid w:val="0090720B"/>
    <w:rsid w:val="00910CC7"/>
    <w:rsid w:val="00911E49"/>
    <w:rsid w:val="00912758"/>
    <w:rsid w:val="00914C4C"/>
    <w:rsid w:val="00915032"/>
    <w:rsid w:val="009163F0"/>
    <w:rsid w:val="00916BF1"/>
    <w:rsid w:val="00916FDA"/>
    <w:rsid w:val="00920D5D"/>
    <w:rsid w:val="0092289A"/>
    <w:rsid w:val="0092441A"/>
    <w:rsid w:val="00924504"/>
    <w:rsid w:val="00926EF7"/>
    <w:rsid w:val="009270C0"/>
    <w:rsid w:val="00927C92"/>
    <w:rsid w:val="00930424"/>
    <w:rsid w:val="00932A17"/>
    <w:rsid w:val="00932FAB"/>
    <w:rsid w:val="00933A3D"/>
    <w:rsid w:val="00933A6E"/>
    <w:rsid w:val="00933F00"/>
    <w:rsid w:val="00935A31"/>
    <w:rsid w:val="00935F77"/>
    <w:rsid w:val="0093625E"/>
    <w:rsid w:val="00936717"/>
    <w:rsid w:val="00937848"/>
    <w:rsid w:val="00937D53"/>
    <w:rsid w:val="009407B3"/>
    <w:rsid w:val="00940F0D"/>
    <w:rsid w:val="00945F4E"/>
    <w:rsid w:val="00950551"/>
    <w:rsid w:val="00950907"/>
    <w:rsid w:val="00952791"/>
    <w:rsid w:val="00954511"/>
    <w:rsid w:val="00954957"/>
    <w:rsid w:val="0095783E"/>
    <w:rsid w:val="0096014B"/>
    <w:rsid w:val="00961969"/>
    <w:rsid w:val="0096235D"/>
    <w:rsid w:val="0096345F"/>
    <w:rsid w:val="00964B7B"/>
    <w:rsid w:val="009654C0"/>
    <w:rsid w:val="00965CA9"/>
    <w:rsid w:val="00965DCD"/>
    <w:rsid w:val="00966C6A"/>
    <w:rsid w:val="00967007"/>
    <w:rsid w:val="009700CC"/>
    <w:rsid w:val="009716CA"/>
    <w:rsid w:val="009717D6"/>
    <w:rsid w:val="009743DD"/>
    <w:rsid w:val="00974C5B"/>
    <w:rsid w:val="009758F4"/>
    <w:rsid w:val="00975F78"/>
    <w:rsid w:val="0097691B"/>
    <w:rsid w:val="00976AE5"/>
    <w:rsid w:val="00976F39"/>
    <w:rsid w:val="0098026F"/>
    <w:rsid w:val="0098162E"/>
    <w:rsid w:val="009818B6"/>
    <w:rsid w:val="009828C6"/>
    <w:rsid w:val="00990093"/>
    <w:rsid w:val="009900F4"/>
    <w:rsid w:val="00990B26"/>
    <w:rsid w:val="0099263D"/>
    <w:rsid w:val="00992A96"/>
    <w:rsid w:val="0099456F"/>
    <w:rsid w:val="0099489F"/>
    <w:rsid w:val="009952F1"/>
    <w:rsid w:val="00997CAD"/>
    <w:rsid w:val="00997CE9"/>
    <w:rsid w:val="009A2A11"/>
    <w:rsid w:val="009A3EB5"/>
    <w:rsid w:val="009A43A1"/>
    <w:rsid w:val="009A7C01"/>
    <w:rsid w:val="009A7D7B"/>
    <w:rsid w:val="009B11A8"/>
    <w:rsid w:val="009B1517"/>
    <w:rsid w:val="009B6872"/>
    <w:rsid w:val="009B71B2"/>
    <w:rsid w:val="009C0E9A"/>
    <w:rsid w:val="009C1ACF"/>
    <w:rsid w:val="009C2631"/>
    <w:rsid w:val="009C3E4E"/>
    <w:rsid w:val="009C4985"/>
    <w:rsid w:val="009C5BCE"/>
    <w:rsid w:val="009C71AE"/>
    <w:rsid w:val="009C7C06"/>
    <w:rsid w:val="009D0FF1"/>
    <w:rsid w:val="009D1462"/>
    <w:rsid w:val="009D212E"/>
    <w:rsid w:val="009D2966"/>
    <w:rsid w:val="009D366B"/>
    <w:rsid w:val="009D5754"/>
    <w:rsid w:val="009D57A3"/>
    <w:rsid w:val="009D5CF2"/>
    <w:rsid w:val="009D6153"/>
    <w:rsid w:val="009D730E"/>
    <w:rsid w:val="009E10B0"/>
    <w:rsid w:val="009E2985"/>
    <w:rsid w:val="009E39DE"/>
    <w:rsid w:val="009E3D2D"/>
    <w:rsid w:val="009E53BD"/>
    <w:rsid w:val="009E632F"/>
    <w:rsid w:val="009E69A2"/>
    <w:rsid w:val="009E6C52"/>
    <w:rsid w:val="009E6D46"/>
    <w:rsid w:val="009F0AA9"/>
    <w:rsid w:val="009F1F1C"/>
    <w:rsid w:val="009F235C"/>
    <w:rsid w:val="009F2995"/>
    <w:rsid w:val="009F3177"/>
    <w:rsid w:val="009F3955"/>
    <w:rsid w:val="009F4A22"/>
    <w:rsid w:val="009F6DA9"/>
    <w:rsid w:val="009F7E86"/>
    <w:rsid w:val="00A01178"/>
    <w:rsid w:val="00A037EA"/>
    <w:rsid w:val="00A075E9"/>
    <w:rsid w:val="00A10B83"/>
    <w:rsid w:val="00A10E65"/>
    <w:rsid w:val="00A11C1E"/>
    <w:rsid w:val="00A13E01"/>
    <w:rsid w:val="00A14201"/>
    <w:rsid w:val="00A152BA"/>
    <w:rsid w:val="00A16727"/>
    <w:rsid w:val="00A16C3B"/>
    <w:rsid w:val="00A172DB"/>
    <w:rsid w:val="00A17416"/>
    <w:rsid w:val="00A176C4"/>
    <w:rsid w:val="00A1789F"/>
    <w:rsid w:val="00A20F46"/>
    <w:rsid w:val="00A22222"/>
    <w:rsid w:val="00A22402"/>
    <w:rsid w:val="00A22DD5"/>
    <w:rsid w:val="00A23C91"/>
    <w:rsid w:val="00A2453B"/>
    <w:rsid w:val="00A24DA6"/>
    <w:rsid w:val="00A25F55"/>
    <w:rsid w:val="00A31C1B"/>
    <w:rsid w:val="00A32106"/>
    <w:rsid w:val="00A342C5"/>
    <w:rsid w:val="00A35351"/>
    <w:rsid w:val="00A367C8"/>
    <w:rsid w:val="00A36BC7"/>
    <w:rsid w:val="00A37899"/>
    <w:rsid w:val="00A42D56"/>
    <w:rsid w:val="00A441DE"/>
    <w:rsid w:val="00A44E31"/>
    <w:rsid w:val="00A45F94"/>
    <w:rsid w:val="00A46400"/>
    <w:rsid w:val="00A46827"/>
    <w:rsid w:val="00A47C27"/>
    <w:rsid w:val="00A47C3A"/>
    <w:rsid w:val="00A5074C"/>
    <w:rsid w:val="00A50967"/>
    <w:rsid w:val="00A5118E"/>
    <w:rsid w:val="00A519B0"/>
    <w:rsid w:val="00A519F5"/>
    <w:rsid w:val="00A52824"/>
    <w:rsid w:val="00A528AB"/>
    <w:rsid w:val="00A52C7D"/>
    <w:rsid w:val="00A5355F"/>
    <w:rsid w:val="00A53FE3"/>
    <w:rsid w:val="00A54344"/>
    <w:rsid w:val="00A545FD"/>
    <w:rsid w:val="00A54EEA"/>
    <w:rsid w:val="00A54F02"/>
    <w:rsid w:val="00A56F7F"/>
    <w:rsid w:val="00A5782B"/>
    <w:rsid w:val="00A613C3"/>
    <w:rsid w:val="00A6346A"/>
    <w:rsid w:val="00A64415"/>
    <w:rsid w:val="00A64960"/>
    <w:rsid w:val="00A64C92"/>
    <w:rsid w:val="00A651A8"/>
    <w:rsid w:val="00A71F66"/>
    <w:rsid w:val="00A7316C"/>
    <w:rsid w:val="00A74897"/>
    <w:rsid w:val="00A75515"/>
    <w:rsid w:val="00A756E0"/>
    <w:rsid w:val="00A77CD0"/>
    <w:rsid w:val="00A80115"/>
    <w:rsid w:val="00A82786"/>
    <w:rsid w:val="00A83C7C"/>
    <w:rsid w:val="00A84528"/>
    <w:rsid w:val="00A84694"/>
    <w:rsid w:val="00A8513B"/>
    <w:rsid w:val="00A8586A"/>
    <w:rsid w:val="00A86DAB"/>
    <w:rsid w:val="00A92E15"/>
    <w:rsid w:val="00A94825"/>
    <w:rsid w:val="00A9541A"/>
    <w:rsid w:val="00A96E9E"/>
    <w:rsid w:val="00A9788A"/>
    <w:rsid w:val="00AA07CE"/>
    <w:rsid w:val="00AA0E01"/>
    <w:rsid w:val="00AA128C"/>
    <w:rsid w:val="00AA2D4D"/>
    <w:rsid w:val="00AA33D3"/>
    <w:rsid w:val="00AA3530"/>
    <w:rsid w:val="00AA47B5"/>
    <w:rsid w:val="00AA494F"/>
    <w:rsid w:val="00AA4F23"/>
    <w:rsid w:val="00AA71DF"/>
    <w:rsid w:val="00AA72D6"/>
    <w:rsid w:val="00AA7360"/>
    <w:rsid w:val="00AB0BDE"/>
    <w:rsid w:val="00AB13B5"/>
    <w:rsid w:val="00AB1E63"/>
    <w:rsid w:val="00AB31A6"/>
    <w:rsid w:val="00AB446B"/>
    <w:rsid w:val="00AB4646"/>
    <w:rsid w:val="00AB6DF0"/>
    <w:rsid w:val="00AC026E"/>
    <w:rsid w:val="00AC04F4"/>
    <w:rsid w:val="00AC0938"/>
    <w:rsid w:val="00AC0A7E"/>
    <w:rsid w:val="00AC0D95"/>
    <w:rsid w:val="00AC22B5"/>
    <w:rsid w:val="00AC2FEE"/>
    <w:rsid w:val="00AC407E"/>
    <w:rsid w:val="00AC434C"/>
    <w:rsid w:val="00AC4CCC"/>
    <w:rsid w:val="00AC51DC"/>
    <w:rsid w:val="00AC5C73"/>
    <w:rsid w:val="00AC60AA"/>
    <w:rsid w:val="00AC61AB"/>
    <w:rsid w:val="00AC791D"/>
    <w:rsid w:val="00AD025B"/>
    <w:rsid w:val="00AD2E64"/>
    <w:rsid w:val="00AD3466"/>
    <w:rsid w:val="00AD36F9"/>
    <w:rsid w:val="00AD6260"/>
    <w:rsid w:val="00AD669F"/>
    <w:rsid w:val="00AD6BE1"/>
    <w:rsid w:val="00AD75FA"/>
    <w:rsid w:val="00AE004E"/>
    <w:rsid w:val="00AE092D"/>
    <w:rsid w:val="00AE0D0B"/>
    <w:rsid w:val="00AE54EB"/>
    <w:rsid w:val="00AE6497"/>
    <w:rsid w:val="00AE66D2"/>
    <w:rsid w:val="00AF0519"/>
    <w:rsid w:val="00AF107B"/>
    <w:rsid w:val="00AF18FB"/>
    <w:rsid w:val="00AF217D"/>
    <w:rsid w:val="00AF43A7"/>
    <w:rsid w:val="00AF65BC"/>
    <w:rsid w:val="00B01D59"/>
    <w:rsid w:val="00B02424"/>
    <w:rsid w:val="00B02E00"/>
    <w:rsid w:val="00B0516F"/>
    <w:rsid w:val="00B05D38"/>
    <w:rsid w:val="00B0620D"/>
    <w:rsid w:val="00B1056D"/>
    <w:rsid w:val="00B10B5C"/>
    <w:rsid w:val="00B12148"/>
    <w:rsid w:val="00B130F2"/>
    <w:rsid w:val="00B13741"/>
    <w:rsid w:val="00B13919"/>
    <w:rsid w:val="00B14854"/>
    <w:rsid w:val="00B17B76"/>
    <w:rsid w:val="00B2111A"/>
    <w:rsid w:val="00B2124D"/>
    <w:rsid w:val="00B2156B"/>
    <w:rsid w:val="00B22E92"/>
    <w:rsid w:val="00B23E08"/>
    <w:rsid w:val="00B24486"/>
    <w:rsid w:val="00B2736E"/>
    <w:rsid w:val="00B306DF"/>
    <w:rsid w:val="00B317A2"/>
    <w:rsid w:val="00B317D9"/>
    <w:rsid w:val="00B32504"/>
    <w:rsid w:val="00B325D6"/>
    <w:rsid w:val="00B336FB"/>
    <w:rsid w:val="00B3433E"/>
    <w:rsid w:val="00B37013"/>
    <w:rsid w:val="00B370BE"/>
    <w:rsid w:val="00B40571"/>
    <w:rsid w:val="00B41473"/>
    <w:rsid w:val="00B423F4"/>
    <w:rsid w:val="00B427FF"/>
    <w:rsid w:val="00B42ECD"/>
    <w:rsid w:val="00B47074"/>
    <w:rsid w:val="00B510E0"/>
    <w:rsid w:val="00B517E5"/>
    <w:rsid w:val="00B5214E"/>
    <w:rsid w:val="00B52646"/>
    <w:rsid w:val="00B5296F"/>
    <w:rsid w:val="00B53EC6"/>
    <w:rsid w:val="00B541F5"/>
    <w:rsid w:val="00B541F6"/>
    <w:rsid w:val="00B542F9"/>
    <w:rsid w:val="00B550F1"/>
    <w:rsid w:val="00B55177"/>
    <w:rsid w:val="00B5627D"/>
    <w:rsid w:val="00B56A2D"/>
    <w:rsid w:val="00B60841"/>
    <w:rsid w:val="00B60991"/>
    <w:rsid w:val="00B60BDD"/>
    <w:rsid w:val="00B61537"/>
    <w:rsid w:val="00B6296B"/>
    <w:rsid w:val="00B6370E"/>
    <w:rsid w:val="00B64903"/>
    <w:rsid w:val="00B677A3"/>
    <w:rsid w:val="00B724E9"/>
    <w:rsid w:val="00B76FCB"/>
    <w:rsid w:val="00B77485"/>
    <w:rsid w:val="00B807F6"/>
    <w:rsid w:val="00B81242"/>
    <w:rsid w:val="00B82759"/>
    <w:rsid w:val="00B82D1B"/>
    <w:rsid w:val="00B8315D"/>
    <w:rsid w:val="00B844ED"/>
    <w:rsid w:val="00B848FA"/>
    <w:rsid w:val="00B85ED5"/>
    <w:rsid w:val="00B86000"/>
    <w:rsid w:val="00B8741B"/>
    <w:rsid w:val="00B9016C"/>
    <w:rsid w:val="00B91D7C"/>
    <w:rsid w:val="00B924D6"/>
    <w:rsid w:val="00B948E5"/>
    <w:rsid w:val="00B94B89"/>
    <w:rsid w:val="00B957FE"/>
    <w:rsid w:val="00B967FC"/>
    <w:rsid w:val="00B96D18"/>
    <w:rsid w:val="00BA28F4"/>
    <w:rsid w:val="00BA2B7C"/>
    <w:rsid w:val="00BA32AA"/>
    <w:rsid w:val="00BA5EF6"/>
    <w:rsid w:val="00BA68BE"/>
    <w:rsid w:val="00BA7962"/>
    <w:rsid w:val="00BB01AC"/>
    <w:rsid w:val="00BB0C5A"/>
    <w:rsid w:val="00BB13B6"/>
    <w:rsid w:val="00BB3983"/>
    <w:rsid w:val="00BB431D"/>
    <w:rsid w:val="00BB4813"/>
    <w:rsid w:val="00BB4A51"/>
    <w:rsid w:val="00BB506D"/>
    <w:rsid w:val="00BB63B0"/>
    <w:rsid w:val="00BB6760"/>
    <w:rsid w:val="00BB71AB"/>
    <w:rsid w:val="00BC10D4"/>
    <w:rsid w:val="00BC2062"/>
    <w:rsid w:val="00BC239F"/>
    <w:rsid w:val="00BC31F1"/>
    <w:rsid w:val="00BC3514"/>
    <w:rsid w:val="00BC5D30"/>
    <w:rsid w:val="00BC6D19"/>
    <w:rsid w:val="00BC76B1"/>
    <w:rsid w:val="00BD0755"/>
    <w:rsid w:val="00BD3AD6"/>
    <w:rsid w:val="00BD3B73"/>
    <w:rsid w:val="00BD40AA"/>
    <w:rsid w:val="00BD4800"/>
    <w:rsid w:val="00BD4AA7"/>
    <w:rsid w:val="00BD4CD1"/>
    <w:rsid w:val="00BD53F2"/>
    <w:rsid w:val="00BD5A84"/>
    <w:rsid w:val="00BD5C97"/>
    <w:rsid w:val="00BD6658"/>
    <w:rsid w:val="00BE0106"/>
    <w:rsid w:val="00BE0F1D"/>
    <w:rsid w:val="00BE281D"/>
    <w:rsid w:val="00BE2AA0"/>
    <w:rsid w:val="00BE3654"/>
    <w:rsid w:val="00BE4130"/>
    <w:rsid w:val="00BE42E5"/>
    <w:rsid w:val="00BE5219"/>
    <w:rsid w:val="00BE5BF6"/>
    <w:rsid w:val="00BE6985"/>
    <w:rsid w:val="00BE69D7"/>
    <w:rsid w:val="00BE6F9C"/>
    <w:rsid w:val="00BF05D9"/>
    <w:rsid w:val="00BF121C"/>
    <w:rsid w:val="00BF246C"/>
    <w:rsid w:val="00BF2F77"/>
    <w:rsid w:val="00BF3104"/>
    <w:rsid w:val="00BF50F9"/>
    <w:rsid w:val="00BF624C"/>
    <w:rsid w:val="00BF6A69"/>
    <w:rsid w:val="00C00F2F"/>
    <w:rsid w:val="00C02BB8"/>
    <w:rsid w:val="00C03F33"/>
    <w:rsid w:val="00C04608"/>
    <w:rsid w:val="00C047F3"/>
    <w:rsid w:val="00C05EDD"/>
    <w:rsid w:val="00C07D09"/>
    <w:rsid w:val="00C103DD"/>
    <w:rsid w:val="00C113C3"/>
    <w:rsid w:val="00C1145C"/>
    <w:rsid w:val="00C13AB6"/>
    <w:rsid w:val="00C1420C"/>
    <w:rsid w:val="00C14281"/>
    <w:rsid w:val="00C14E2F"/>
    <w:rsid w:val="00C161EE"/>
    <w:rsid w:val="00C16A4F"/>
    <w:rsid w:val="00C17B62"/>
    <w:rsid w:val="00C206E4"/>
    <w:rsid w:val="00C221DE"/>
    <w:rsid w:val="00C23666"/>
    <w:rsid w:val="00C23ED3"/>
    <w:rsid w:val="00C241FE"/>
    <w:rsid w:val="00C249AE"/>
    <w:rsid w:val="00C2560F"/>
    <w:rsid w:val="00C26897"/>
    <w:rsid w:val="00C27A36"/>
    <w:rsid w:val="00C30B01"/>
    <w:rsid w:val="00C31DD3"/>
    <w:rsid w:val="00C3209E"/>
    <w:rsid w:val="00C331B1"/>
    <w:rsid w:val="00C33D36"/>
    <w:rsid w:val="00C35DF4"/>
    <w:rsid w:val="00C37BEF"/>
    <w:rsid w:val="00C37DF2"/>
    <w:rsid w:val="00C40D4C"/>
    <w:rsid w:val="00C41E1F"/>
    <w:rsid w:val="00C42123"/>
    <w:rsid w:val="00C42846"/>
    <w:rsid w:val="00C42A9C"/>
    <w:rsid w:val="00C43C6B"/>
    <w:rsid w:val="00C4477B"/>
    <w:rsid w:val="00C45DEB"/>
    <w:rsid w:val="00C4668F"/>
    <w:rsid w:val="00C5022C"/>
    <w:rsid w:val="00C51F67"/>
    <w:rsid w:val="00C52B62"/>
    <w:rsid w:val="00C550DB"/>
    <w:rsid w:val="00C56440"/>
    <w:rsid w:val="00C6026F"/>
    <w:rsid w:val="00C6041F"/>
    <w:rsid w:val="00C61430"/>
    <w:rsid w:val="00C6179E"/>
    <w:rsid w:val="00C6252D"/>
    <w:rsid w:val="00C62671"/>
    <w:rsid w:val="00C6482C"/>
    <w:rsid w:val="00C65789"/>
    <w:rsid w:val="00C6743D"/>
    <w:rsid w:val="00C67973"/>
    <w:rsid w:val="00C703C3"/>
    <w:rsid w:val="00C70F60"/>
    <w:rsid w:val="00C71866"/>
    <w:rsid w:val="00C720A1"/>
    <w:rsid w:val="00C744C0"/>
    <w:rsid w:val="00C75D5E"/>
    <w:rsid w:val="00C765AC"/>
    <w:rsid w:val="00C775CA"/>
    <w:rsid w:val="00C802CC"/>
    <w:rsid w:val="00C8039D"/>
    <w:rsid w:val="00C81F11"/>
    <w:rsid w:val="00C84CD3"/>
    <w:rsid w:val="00C84D8E"/>
    <w:rsid w:val="00C85FD1"/>
    <w:rsid w:val="00C8604C"/>
    <w:rsid w:val="00C90302"/>
    <w:rsid w:val="00C90815"/>
    <w:rsid w:val="00C93949"/>
    <w:rsid w:val="00C94098"/>
    <w:rsid w:val="00C94A8C"/>
    <w:rsid w:val="00C955B6"/>
    <w:rsid w:val="00C95A9F"/>
    <w:rsid w:val="00C97205"/>
    <w:rsid w:val="00CA07ED"/>
    <w:rsid w:val="00CA157D"/>
    <w:rsid w:val="00CA1A3C"/>
    <w:rsid w:val="00CA2958"/>
    <w:rsid w:val="00CA2BCE"/>
    <w:rsid w:val="00CA5D25"/>
    <w:rsid w:val="00CB2D8F"/>
    <w:rsid w:val="00CB3C43"/>
    <w:rsid w:val="00CB4B8B"/>
    <w:rsid w:val="00CB4CA8"/>
    <w:rsid w:val="00CB5E12"/>
    <w:rsid w:val="00CB5F64"/>
    <w:rsid w:val="00CB62DC"/>
    <w:rsid w:val="00CB6A46"/>
    <w:rsid w:val="00CB7EC8"/>
    <w:rsid w:val="00CC0787"/>
    <w:rsid w:val="00CC0816"/>
    <w:rsid w:val="00CC13AB"/>
    <w:rsid w:val="00CC3025"/>
    <w:rsid w:val="00CC3517"/>
    <w:rsid w:val="00CC4692"/>
    <w:rsid w:val="00CC4CD4"/>
    <w:rsid w:val="00CD089E"/>
    <w:rsid w:val="00CD1617"/>
    <w:rsid w:val="00CD2EA6"/>
    <w:rsid w:val="00CD33ED"/>
    <w:rsid w:val="00CD36AE"/>
    <w:rsid w:val="00CD40DD"/>
    <w:rsid w:val="00CD4624"/>
    <w:rsid w:val="00CD70C9"/>
    <w:rsid w:val="00CE11F1"/>
    <w:rsid w:val="00CE36AF"/>
    <w:rsid w:val="00CE3D3F"/>
    <w:rsid w:val="00CE6F08"/>
    <w:rsid w:val="00CE7756"/>
    <w:rsid w:val="00CF0993"/>
    <w:rsid w:val="00CF14A8"/>
    <w:rsid w:val="00CF54E8"/>
    <w:rsid w:val="00CF597F"/>
    <w:rsid w:val="00CF61D5"/>
    <w:rsid w:val="00CF63C2"/>
    <w:rsid w:val="00D00067"/>
    <w:rsid w:val="00D00414"/>
    <w:rsid w:val="00D00F34"/>
    <w:rsid w:val="00D032EA"/>
    <w:rsid w:val="00D03999"/>
    <w:rsid w:val="00D041ED"/>
    <w:rsid w:val="00D058EB"/>
    <w:rsid w:val="00D11C73"/>
    <w:rsid w:val="00D11D6B"/>
    <w:rsid w:val="00D1247D"/>
    <w:rsid w:val="00D131C4"/>
    <w:rsid w:val="00D1322C"/>
    <w:rsid w:val="00D16C57"/>
    <w:rsid w:val="00D16C98"/>
    <w:rsid w:val="00D1776D"/>
    <w:rsid w:val="00D17AB7"/>
    <w:rsid w:val="00D17D90"/>
    <w:rsid w:val="00D2089C"/>
    <w:rsid w:val="00D21B88"/>
    <w:rsid w:val="00D237BC"/>
    <w:rsid w:val="00D270A7"/>
    <w:rsid w:val="00D27ED7"/>
    <w:rsid w:val="00D3174E"/>
    <w:rsid w:val="00D324E0"/>
    <w:rsid w:val="00D33195"/>
    <w:rsid w:val="00D355A8"/>
    <w:rsid w:val="00D37EE8"/>
    <w:rsid w:val="00D37FC2"/>
    <w:rsid w:val="00D416D6"/>
    <w:rsid w:val="00D41C1C"/>
    <w:rsid w:val="00D42B03"/>
    <w:rsid w:val="00D42C03"/>
    <w:rsid w:val="00D4397C"/>
    <w:rsid w:val="00D43E60"/>
    <w:rsid w:val="00D44F93"/>
    <w:rsid w:val="00D45619"/>
    <w:rsid w:val="00D45E20"/>
    <w:rsid w:val="00D46F39"/>
    <w:rsid w:val="00D47477"/>
    <w:rsid w:val="00D50413"/>
    <w:rsid w:val="00D50DB7"/>
    <w:rsid w:val="00D52A52"/>
    <w:rsid w:val="00D52C48"/>
    <w:rsid w:val="00D54335"/>
    <w:rsid w:val="00D56401"/>
    <w:rsid w:val="00D57533"/>
    <w:rsid w:val="00D579E9"/>
    <w:rsid w:val="00D57B85"/>
    <w:rsid w:val="00D60CC9"/>
    <w:rsid w:val="00D61D7C"/>
    <w:rsid w:val="00D62C9E"/>
    <w:rsid w:val="00D64C9F"/>
    <w:rsid w:val="00D66BDB"/>
    <w:rsid w:val="00D7035F"/>
    <w:rsid w:val="00D72AAD"/>
    <w:rsid w:val="00D73DEF"/>
    <w:rsid w:val="00D74983"/>
    <w:rsid w:val="00D7619D"/>
    <w:rsid w:val="00D81C2D"/>
    <w:rsid w:val="00D81E3B"/>
    <w:rsid w:val="00D8294D"/>
    <w:rsid w:val="00D837AD"/>
    <w:rsid w:val="00D85569"/>
    <w:rsid w:val="00D9059B"/>
    <w:rsid w:val="00D90EEA"/>
    <w:rsid w:val="00D92273"/>
    <w:rsid w:val="00D9291F"/>
    <w:rsid w:val="00D938F0"/>
    <w:rsid w:val="00D94DC1"/>
    <w:rsid w:val="00DA08BA"/>
    <w:rsid w:val="00DA0AE6"/>
    <w:rsid w:val="00DA203C"/>
    <w:rsid w:val="00DA45FB"/>
    <w:rsid w:val="00DA4673"/>
    <w:rsid w:val="00DA4E68"/>
    <w:rsid w:val="00DA658A"/>
    <w:rsid w:val="00DA76AE"/>
    <w:rsid w:val="00DA7D65"/>
    <w:rsid w:val="00DB1F1C"/>
    <w:rsid w:val="00DB21A0"/>
    <w:rsid w:val="00DB2A43"/>
    <w:rsid w:val="00DB2F62"/>
    <w:rsid w:val="00DB338B"/>
    <w:rsid w:val="00DB3F9B"/>
    <w:rsid w:val="00DB53A3"/>
    <w:rsid w:val="00DB79E5"/>
    <w:rsid w:val="00DC0B18"/>
    <w:rsid w:val="00DC0D84"/>
    <w:rsid w:val="00DC0DDF"/>
    <w:rsid w:val="00DC1379"/>
    <w:rsid w:val="00DC1771"/>
    <w:rsid w:val="00DC1ECD"/>
    <w:rsid w:val="00DC2617"/>
    <w:rsid w:val="00DC37C9"/>
    <w:rsid w:val="00DC4292"/>
    <w:rsid w:val="00DC459E"/>
    <w:rsid w:val="00DC5546"/>
    <w:rsid w:val="00DC5629"/>
    <w:rsid w:val="00DC5972"/>
    <w:rsid w:val="00DC6743"/>
    <w:rsid w:val="00DC721A"/>
    <w:rsid w:val="00DD250E"/>
    <w:rsid w:val="00DD2ABA"/>
    <w:rsid w:val="00DD2ADD"/>
    <w:rsid w:val="00DD2B18"/>
    <w:rsid w:val="00DD31D6"/>
    <w:rsid w:val="00DD4825"/>
    <w:rsid w:val="00DD4E53"/>
    <w:rsid w:val="00DD5266"/>
    <w:rsid w:val="00DD5D07"/>
    <w:rsid w:val="00DE067B"/>
    <w:rsid w:val="00DE1264"/>
    <w:rsid w:val="00DE1A54"/>
    <w:rsid w:val="00DE3865"/>
    <w:rsid w:val="00DE3ED5"/>
    <w:rsid w:val="00DE50BB"/>
    <w:rsid w:val="00DE5D70"/>
    <w:rsid w:val="00DE6057"/>
    <w:rsid w:val="00DF00DD"/>
    <w:rsid w:val="00DF3FDA"/>
    <w:rsid w:val="00DF4F24"/>
    <w:rsid w:val="00DF52CE"/>
    <w:rsid w:val="00DF786A"/>
    <w:rsid w:val="00E0157F"/>
    <w:rsid w:val="00E0231D"/>
    <w:rsid w:val="00E03EF8"/>
    <w:rsid w:val="00E0551C"/>
    <w:rsid w:val="00E05537"/>
    <w:rsid w:val="00E05668"/>
    <w:rsid w:val="00E075FF"/>
    <w:rsid w:val="00E079FF"/>
    <w:rsid w:val="00E11077"/>
    <w:rsid w:val="00E14E18"/>
    <w:rsid w:val="00E152AE"/>
    <w:rsid w:val="00E17801"/>
    <w:rsid w:val="00E17ED4"/>
    <w:rsid w:val="00E20914"/>
    <w:rsid w:val="00E2142B"/>
    <w:rsid w:val="00E2150E"/>
    <w:rsid w:val="00E220DE"/>
    <w:rsid w:val="00E264D9"/>
    <w:rsid w:val="00E301A8"/>
    <w:rsid w:val="00E30F2F"/>
    <w:rsid w:val="00E30FEE"/>
    <w:rsid w:val="00E32100"/>
    <w:rsid w:val="00E3243C"/>
    <w:rsid w:val="00E337AB"/>
    <w:rsid w:val="00E33B6A"/>
    <w:rsid w:val="00E356A3"/>
    <w:rsid w:val="00E35999"/>
    <w:rsid w:val="00E35E0F"/>
    <w:rsid w:val="00E37EF3"/>
    <w:rsid w:val="00E41F79"/>
    <w:rsid w:val="00E43524"/>
    <w:rsid w:val="00E4536A"/>
    <w:rsid w:val="00E45EE5"/>
    <w:rsid w:val="00E46EEE"/>
    <w:rsid w:val="00E472D7"/>
    <w:rsid w:val="00E474A7"/>
    <w:rsid w:val="00E474FA"/>
    <w:rsid w:val="00E51419"/>
    <w:rsid w:val="00E520C9"/>
    <w:rsid w:val="00E52111"/>
    <w:rsid w:val="00E53026"/>
    <w:rsid w:val="00E538EB"/>
    <w:rsid w:val="00E55770"/>
    <w:rsid w:val="00E55D6D"/>
    <w:rsid w:val="00E5677A"/>
    <w:rsid w:val="00E56A0E"/>
    <w:rsid w:val="00E56EFE"/>
    <w:rsid w:val="00E57DE4"/>
    <w:rsid w:val="00E605C6"/>
    <w:rsid w:val="00E614DA"/>
    <w:rsid w:val="00E6175D"/>
    <w:rsid w:val="00E61C4E"/>
    <w:rsid w:val="00E61E59"/>
    <w:rsid w:val="00E62008"/>
    <w:rsid w:val="00E63760"/>
    <w:rsid w:val="00E63CFD"/>
    <w:rsid w:val="00E6406B"/>
    <w:rsid w:val="00E657B8"/>
    <w:rsid w:val="00E662F6"/>
    <w:rsid w:val="00E6691D"/>
    <w:rsid w:val="00E670FE"/>
    <w:rsid w:val="00E67D17"/>
    <w:rsid w:val="00E70462"/>
    <w:rsid w:val="00E70764"/>
    <w:rsid w:val="00E70F26"/>
    <w:rsid w:val="00E716BA"/>
    <w:rsid w:val="00E7282D"/>
    <w:rsid w:val="00E734A8"/>
    <w:rsid w:val="00E7363E"/>
    <w:rsid w:val="00E747FF"/>
    <w:rsid w:val="00E7572D"/>
    <w:rsid w:val="00E76375"/>
    <w:rsid w:val="00E84A77"/>
    <w:rsid w:val="00E8515E"/>
    <w:rsid w:val="00E8726E"/>
    <w:rsid w:val="00E92C61"/>
    <w:rsid w:val="00E93E1F"/>
    <w:rsid w:val="00E947CC"/>
    <w:rsid w:val="00E94E94"/>
    <w:rsid w:val="00E965A4"/>
    <w:rsid w:val="00E97AEA"/>
    <w:rsid w:val="00EA2E20"/>
    <w:rsid w:val="00EA5020"/>
    <w:rsid w:val="00EA6B29"/>
    <w:rsid w:val="00EB1C15"/>
    <w:rsid w:val="00EB3B51"/>
    <w:rsid w:val="00EB43D0"/>
    <w:rsid w:val="00EB646B"/>
    <w:rsid w:val="00EB6550"/>
    <w:rsid w:val="00EB6C5D"/>
    <w:rsid w:val="00EB6D76"/>
    <w:rsid w:val="00EB7783"/>
    <w:rsid w:val="00EC0151"/>
    <w:rsid w:val="00EC0499"/>
    <w:rsid w:val="00EC31EF"/>
    <w:rsid w:val="00EC4611"/>
    <w:rsid w:val="00EC4E14"/>
    <w:rsid w:val="00EC4FED"/>
    <w:rsid w:val="00EC550F"/>
    <w:rsid w:val="00EC6D04"/>
    <w:rsid w:val="00ED00BF"/>
    <w:rsid w:val="00ED02DE"/>
    <w:rsid w:val="00ED17B2"/>
    <w:rsid w:val="00ED2406"/>
    <w:rsid w:val="00ED50BA"/>
    <w:rsid w:val="00ED5173"/>
    <w:rsid w:val="00ED5345"/>
    <w:rsid w:val="00ED5CB9"/>
    <w:rsid w:val="00ED5DB8"/>
    <w:rsid w:val="00ED6A8B"/>
    <w:rsid w:val="00ED77D1"/>
    <w:rsid w:val="00ED7BAA"/>
    <w:rsid w:val="00EE17F2"/>
    <w:rsid w:val="00EE2A6E"/>
    <w:rsid w:val="00EE31EC"/>
    <w:rsid w:val="00EE4BFC"/>
    <w:rsid w:val="00EE51B9"/>
    <w:rsid w:val="00EE5ABB"/>
    <w:rsid w:val="00EE5C57"/>
    <w:rsid w:val="00EE60F6"/>
    <w:rsid w:val="00EF0C21"/>
    <w:rsid w:val="00EF25B7"/>
    <w:rsid w:val="00EF3538"/>
    <w:rsid w:val="00EF3656"/>
    <w:rsid w:val="00EF3FA7"/>
    <w:rsid w:val="00EF6D0A"/>
    <w:rsid w:val="00EF6D27"/>
    <w:rsid w:val="00EF7EC4"/>
    <w:rsid w:val="00F007F5"/>
    <w:rsid w:val="00F00FF6"/>
    <w:rsid w:val="00F0447A"/>
    <w:rsid w:val="00F04636"/>
    <w:rsid w:val="00F047D2"/>
    <w:rsid w:val="00F05DCE"/>
    <w:rsid w:val="00F067F8"/>
    <w:rsid w:val="00F07623"/>
    <w:rsid w:val="00F1072C"/>
    <w:rsid w:val="00F11D6A"/>
    <w:rsid w:val="00F13F86"/>
    <w:rsid w:val="00F1438A"/>
    <w:rsid w:val="00F14CF6"/>
    <w:rsid w:val="00F1509A"/>
    <w:rsid w:val="00F16607"/>
    <w:rsid w:val="00F16A24"/>
    <w:rsid w:val="00F16C51"/>
    <w:rsid w:val="00F171E4"/>
    <w:rsid w:val="00F173C7"/>
    <w:rsid w:val="00F20DE7"/>
    <w:rsid w:val="00F213D9"/>
    <w:rsid w:val="00F21418"/>
    <w:rsid w:val="00F21E17"/>
    <w:rsid w:val="00F26B2A"/>
    <w:rsid w:val="00F26C7E"/>
    <w:rsid w:val="00F26F7F"/>
    <w:rsid w:val="00F300A7"/>
    <w:rsid w:val="00F315F3"/>
    <w:rsid w:val="00F317C1"/>
    <w:rsid w:val="00F3288A"/>
    <w:rsid w:val="00F32CD8"/>
    <w:rsid w:val="00F3399E"/>
    <w:rsid w:val="00F346AA"/>
    <w:rsid w:val="00F366FD"/>
    <w:rsid w:val="00F36CFB"/>
    <w:rsid w:val="00F36EB9"/>
    <w:rsid w:val="00F401A0"/>
    <w:rsid w:val="00F42244"/>
    <w:rsid w:val="00F42661"/>
    <w:rsid w:val="00F4398A"/>
    <w:rsid w:val="00F45903"/>
    <w:rsid w:val="00F47C0E"/>
    <w:rsid w:val="00F520E5"/>
    <w:rsid w:val="00F53949"/>
    <w:rsid w:val="00F54496"/>
    <w:rsid w:val="00F601F5"/>
    <w:rsid w:val="00F621FB"/>
    <w:rsid w:val="00F6374B"/>
    <w:rsid w:val="00F644F3"/>
    <w:rsid w:val="00F64803"/>
    <w:rsid w:val="00F64ABF"/>
    <w:rsid w:val="00F64D51"/>
    <w:rsid w:val="00F65B0C"/>
    <w:rsid w:val="00F672B6"/>
    <w:rsid w:val="00F673F1"/>
    <w:rsid w:val="00F71354"/>
    <w:rsid w:val="00F715F9"/>
    <w:rsid w:val="00F716B3"/>
    <w:rsid w:val="00F73844"/>
    <w:rsid w:val="00F8046E"/>
    <w:rsid w:val="00F819B8"/>
    <w:rsid w:val="00F81C67"/>
    <w:rsid w:val="00F81F1C"/>
    <w:rsid w:val="00F82204"/>
    <w:rsid w:val="00F829C7"/>
    <w:rsid w:val="00F83BEC"/>
    <w:rsid w:val="00F85D62"/>
    <w:rsid w:val="00F862ED"/>
    <w:rsid w:val="00F86B6E"/>
    <w:rsid w:val="00F86E30"/>
    <w:rsid w:val="00F87781"/>
    <w:rsid w:val="00F9143A"/>
    <w:rsid w:val="00F92A28"/>
    <w:rsid w:val="00F93C25"/>
    <w:rsid w:val="00F94131"/>
    <w:rsid w:val="00F95F82"/>
    <w:rsid w:val="00FA0669"/>
    <w:rsid w:val="00FA1275"/>
    <w:rsid w:val="00FA1C06"/>
    <w:rsid w:val="00FA2E01"/>
    <w:rsid w:val="00FA5E42"/>
    <w:rsid w:val="00FA6301"/>
    <w:rsid w:val="00FA7453"/>
    <w:rsid w:val="00FB0713"/>
    <w:rsid w:val="00FB1FCB"/>
    <w:rsid w:val="00FB3079"/>
    <w:rsid w:val="00FB3F67"/>
    <w:rsid w:val="00FB486F"/>
    <w:rsid w:val="00FB793A"/>
    <w:rsid w:val="00FB7E73"/>
    <w:rsid w:val="00FC1843"/>
    <w:rsid w:val="00FC19AF"/>
    <w:rsid w:val="00FC1E36"/>
    <w:rsid w:val="00FC30AE"/>
    <w:rsid w:val="00FC31A9"/>
    <w:rsid w:val="00FC3D31"/>
    <w:rsid w:val="00FC46AE"/>
    <w:rsid w:val="00FC51DB"/>
    <w:rsid w:val="00FC5B15"/>
    <w:rsid w:val="00FC7167"/>
    <w:rsid w:val="00FC77AD"/>
    <w:rsid w:val="00FD2A80"/>
    <w:rsid w:val="00FD3561"/>
    <w:rsid w:val="00FD51A2"/>
    <w:rsid w:val="00FD588C"/>
    <w:rsid w:val="00FD60C2"/>
    <w:rsid w:val="00FE2EEB"/>
    <w:rsid w:val="00FE3A8E"/>
    <w:rsid w:val="00FE43A2"/>
    <w:rsid w:val="00FE566E"/>
    <w:rsid w:val="00FE58FC"/>
    <w:rsid w:val="00FE6298"/>
    <w:rsid w:val="00FE6955"/>
    <w:rsid w:val="00FE6E19"/>
    <w:rsid w:val="00FE734A"/>
    <w:rsid w:val="00FE746A"/>
    <w:rsid w:val="00FE79A6"/>
    <w:rsid w:val="00FE7B82"/>
    <w:rsid w:val="00FE7F21"/>
    <w:rsid w:val="00FF2B1E"/>
    <w:rsid w:val="00FF3094"/>
    <w:rsid w:val="00FF4905"/>
    <w:rsid w:val="00FF65E4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53B9C"/>
  <w15:docId w15:val="{D091C5A6-F65C-4DA8-8D21-41061022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D59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rsid w:val="00D00067"/>
    <w:pPr>
      <w:keepNext/>
      <w:numPr>
        <w:numId w:val="5"/>
      </w:numPr>
      <w:outlineLvl w:val="0"/>
    </w:pPr>
    <w:rPr>
      <w:rFonts w:ascii="Times New Roman Bold" w:eastAsia="Times New Roman" w:hAnsi="Times New Roman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B2FB6"/>
    <w:pPr>
      <w:keepNext/>
      <w:spacing w:line="216" w:lineRule="auto"/>
      <w:contextualSpacing/>
      <w:mirrorIndents/>
      <w:outlineLvl w:val="1"/>
    </w:pPr>
    <w:rPr>
      <w:rFonts w:asciiTheme="minorHAnsi" w:eastAsia="Times New Roman" w:hAnsiTheme="minorHAnsi" w:cstheme="minorHAnsi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661E40"/>
    <w:pPr>
      <w:keepNext/>
      <w:tabs>
        <w:tab w:val="num" w:pos="1350"/>
      </w:tabs>
      <w:outlineLvl w:val="2"/>
    </w:pPr>
    <w:rPr>
      <w:rFonts w:asciiTheme="minorHAnsi" w:hAnsiTheme="minorHAns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E5BF6"/>
    <w:pPr>
      <w:keepNext/>
      <w:ind w:left="360" w:hanging="360"/>
      <w:jc w:val="center"/>
      <w:outlineLvl w:val="3"/>
    </w:pPr>
    <w:rPr>
      <w:rFonts w:asciiTheme="minorHAnsi" w:hAnsiTheme="minorHAnsi"/>
      <w:b/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75448B"/>
    <w:pPr>
      <w:keepNext/>
      <w:tabs>
        <w:tab w:val="num" w:pos="0"/>
        <w:tab w:val="left" w:pos="576"/>
      </w:tabs>
      <w:outlineLvl w:val="4"/>
    </w:pPr>
    <w:rPr>
      <w:rFonts w:eastAsia="Times New Roman" w:cs="Times New Roman"/>
      <w:i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75448B"/>
    <w:pPr>
      <w:keepNext/>
      <w:tabs>
        <w:tab w:val="num" w:pos="1152"/>
      </w:tabs>
      <w:ind w:left="1152" w:hanging="432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75448B"/>
    <w:pPr>
      <w:keepNext/>
      <w:tabs>
        <w:tab w:val="num" w:pos="1296"/>
      </w:tabs>
      <w:ind w:left="1296" w:hanging="288"/>
      <w:outlineLvl w:val="6"/>
    </w:pPr>
    <w:rPr>
      <w:rFonts w:ascii="Arial" w:eastAsia="Times New Roman" w:hAnsi="Arial" w:cs="Arial"/>
      <w:i/>
      <w:iCs/>
      <w:sz w:val="20"/>
      <w:szCs w:val="20"/>
    </w:rPr>
  </w:style>
  <w:style w:type="paragraph" w:styleId="Heading8">
    <w:name w:val="heading 8"/>
    <w:aliases w:val="Exhibits Heading"/>
    <w:basedOn w:val="Normal"/>
    <w:next w:val="Normal"/>
    <w:link w:val="Heading8Char"/>
    <w:rsid w:val="005229DC"/>
    <w:pPr>
      <w:keepNext/>
      <w:numPr>
        <w:numId w:val="4"/>
      </w:numPr>
      <w:outlineLvl w:val="7"/>
    </w:pPr>
    <w:rPr>
      <w:rFonts w:eastAsia="Times New Roman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75448B"/>
    <w:pPr>
      <w:keepNext/>
      <w:tabs>
        <w:tab w:val="left" w:pos="720"/>
        <w:tab w:val="left" w:pos="1440"/>
        <w:tab w:val="num" w:pos="1584"/>
        <w:tab w:val="left" w:pos="2160"/>
        <w:tab w:val="left" w:pos="2880"/>
        <w:tab w:val="left" w:pos="5040"/>
        <w:tab w:val="right" w:pos="8640"/>
      </w:tabs>
      <w:ind w:left="1584" w:hanging="144"/>
      <w:outlineLvl w:val="8"/>
    </w:pPr>
    <w:rPr>
      <w:rFonts w:eastAsia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E5BF6"/>
    <w:rPr>
      <w:b/>
      <w:bCs/>
      <w:sz w:val="24"/>
    </w:rPr>
  </w:style>
  <w:style w:type="character" w:customStyle="1" w:styleId="Heading3Char">
    <w:name w:val="Heading 3 Char"/>
    <w:link w:val="Heading3"/>
    <w:rsid w:val="00661E40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00067"/>
    <w:rPr>
      <w:rFonts w:ascii="Times New Roman Bold" w:eastAsia="Times New Roman" w:hAnsi="Times New Roman Bold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B2FB6"/>
    <w:rPr>
      <w:rFonts w:eastAsia="Times New Roman" w:cstheme="minorHAnsi"/>
      <w:b/>
      <w:bCs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5448B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75448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5448B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8Char">
    <w:name w:val="Heading 8 Char"/>
    <w:aliases w:val="Exhibits Heading Char"/>
    <w:basedOn w:val="DefaultParagraphFont"/>
    <w:link w:val="Heading8"/>
    <w:rsid w:val="005229DC"/>
    <w:rPr>
      <w:rFonts w:ascii="Calibri" w:eastAsia="Times New Roman" w:hAnsi="Calibri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5448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gendaTitle">
    <w:name w:val="Agenda Title"/>
    <w:basedOn w:val="Normal"/>
    <w:rsid w:val="0075448B"/>
    <w:pPr>
      <w:jc w:val="center"/>
    </w:pPr>
    <w:rPr>
      <w:rFonts w:eastAsia="Times New Roman" w:cs="Times New Roman"/>
      <w:b/>
      <w:sz w:val="32"/>
      <w:szCs w:val="20"/>
    </w:rPr>
  </w:style>
  <w:style w:type="paragraph" w:customStyle="1" w:styleId="JMFALocandPh">
    <w:name w:val="JMFA Loc and Ph#"/>
    <w:basedOn w:val="Normal"/>
    <w:autoRedefine/>
    <w:rsid w:val="0075448B"/>
    <w:pPr>
      <w:jc w:val="center"/>
    </w:pPr>
    <w:rPr>
      <w:rFonts w:ascii="Times New Roman Bold" w:eastAsia="Times New Roman" w:hAnsi="Times New Roman Bold" w:cs="Times New Roman"/>
      <w:b/>
      <w:smallCaps/>
      <w:szCs w:val="24"/>
    </w:rPr>
  </w:style>
  <w:style w:type="paragraph" w:customStyle="1" w:styleId="ExecSummarySubHeading">
    <w:name w:val="Exec Summary SubHeading"/>
    <w:basedOn w:val="Normal"/>
    <w:link w:val="ExecSummarySubHeadingChar"/>
    <w:autoRedefine/>
    <w:rsid w:val="0075448B"/>
    <w:rPr>
      <w:rFonts w:eastAsia="Times New Roman" w:cs="Times New Roman"/>
      <w:b/>
      <w:i/>
      <w:szCs w:val="20"/>
      <w:u w:val="single"/>
    </w:rPr>
  </w:style>
  <w:style w:type="paragraph" w:customStyle="1" w:styleId="CityStatePlaceholder">
    <w:name w:val="City State Placeholder"/>
    <w:basedOn w:val="Caption"/>
    <w:autoRedefine/>
    <w:rsid w:val="00811F33"/>
    <w:pPr>
      <w:spacing w:before="0" w:after="0" w:line="216" w:lineRule="auto"/>
      <w:contextualSpacing/>
      <w:mirrorIndents/>
      <w:jc w:val="center"/>
    </w:pPr>
    <w:rPr>
      <w:rFonts w:asciiTheme="minorHAnsi" w:hAnsiTheme="minorHAnsi" w:cstheme="minorHAnsi"/>
      <w:bCs w:val="0"/>
      <w:smallCaps/>
      <w:color w:val="FF0000"/>
      <w:sz w:val="24"/>
    </w:rPr>
  </w:style>
  <w:style w:type="paragraph" w:styleId="Caption">
    <w:name w:val="caption"/>
    <w:basedOn w:val="Normal"/>
    <w:next w:val="Normal"/>
    <w:uiPriority w:val="35"/>
    <w:qFormat/>
    <w:rsid w:val="0075448B"/>
    <w:pPr>
      <w:spacing w:before="120" w:after="120"/>
    </w:pPr>
    <w:rPr>
      <w:rFonts w:eastAsia="Times New Roman" w:cs="Times New Roman"/>
      <w:b/>
      <w:bCs/>
      <w:sz w:val="20"/>
      <w:szCs w:val="20"/>
    </w:rPr>
  </w:style>
  <w:style w:type="paragraph" w:customStyle="1" w:styleId="ConsultantNames">
    <w:name w:val="Consultant Names"/>
    <w:basedOn w:val="Normal"/>
    <w:link w:val="ConsultantNamesChar"/>
    <w:autoRedefine/>
    <w:rsid w:val="0075448B"/>
    <w:pPr>
      <w:tabs>
        <w:tab w:val="right" w:pos="8640"/>
      </w:tabs>
    </w:pPr>
    <w:rPr>
      <w:rFonts w:eastAsia="Times New Roman" w:cs="Times New Roman"/>
      <w:i/>
      <w:sz w:val="22"/>
      <w:szCs w:val="20"/>
    </w:rPr>
  </w:style>
  <w:style w:type="paragraph" w:customStyle="1" w:styleId="LogoPlaceholder">
    <w:name w:val="Logo Placeholder"/>
    <w:basedOn w:val="Normal"/>
    <w:autoRedefine/>
    <w:rsid w:val="0075448B"/>
    <w:pPr>
      <w:jc w:val="center"/>
    </w:pPr>
    <w:rPr>
      <w:rFonts w:eastAsia="Times New Roman" w:cs="Times New Roman"/>
      <w:szCs w:val="20"/>
    </w:rPr>
  </w:style>
  <w:style w:type="paragraph" w:customStyle="1" w:styleId="Observation">
    <w:name w:val="Observation"/>
    <w:basedOn w:val="Normal"/>
    <w:link w:val="ObservationChar"/>
    <w:autoRedefine/>
    <w:rsid w:val="0075448B"/>
    <w:pPr>
      <w:tabs>
        <w:tab w:val="right" w:pos="8640"/>
      </w:tabs>
    </w:pPr>
    <w:rPr>
      <w:rFonts w:eastAsia="Times New Roman" w:cs="Times New Roman"/>
      <w:b/>
      <w:sz w:val="32"/>
      <w:szCs w:val="20"/>
    </w:rPr>
  </w:style>
  <w:style w:type="paragraph" w:customStyle="1" w:styleId="PresTitle">
    <w:name w:val="Pres Title"/>
    <w:basedOn w:val="Normal"/>
    <w:autoRedefine/>
    <w:rsid w:val="0075448B"/>
    <w:pPr>
      <w:jc w:val="center"/>
    </w:pPr>
    <w:rPr>
      <w:rFonts w:eastAsia="Times New Roman" w:cs="Times New Roman"/>
      <w:b/>
      <w:sz w:val="32"/>
      <w:szCs w:val="20"/>
    </w:rPr>
  </w:style>
  <w:style w:type="paragraph" w:customStyle="1" w:styleId="PresentationNumber">
    <w:name w:val="Presentation Number"/>
    <w:basedOn w:val="Normal"/>
    <w:autoRedefine/>
    <w:rsid w:val="0075448B"/>
    <w:pPr>
      <w:jc w:val="center"/>
    </w:pPr>
    <w:rPr>
      <w:rFonts w:eastAsia="Times New Roman" w:cs="Times New Roman"/>
      <w:b/>
      <w:szCs w:val="20"/>
    </w:rPr>
  </w:style>
  <w:style w:type="paragraph" w:customStyle="1" w:styleId="PresentationTitle">
    <w:name w:val="Presentation Title"/>
    <w:basedOn w:val="Normal"/>
    <w:autoRedefine/>
    <w:rsid w:val="0075448B"/>
    <w:pPr>
      <w:jc w:val="center"/>
    </w:pPr>
    <w:rPr>
      <w:rFonts w:eastAsia="Times New Roman" w:cs="Times New Roman"/>
      <w:b/>
      <w:sz w:val="32"/>
      <w:szCs w:val="20"/>
    </w:rPr>
  </w:style>
  <w:style w:type="paragraph" w:customStyle="1" w:styleId="ServiceMark">
    <w:name w:val="Service Mark"/>
    <w:basedOn w:val="Normal"/>
    <w:autoRedefine/>
    <w:rsid w:val="0075448B"/>
    <w:rPr>
      <w:rFonts w:ascii="Palatino Linotype" w:eastAsia="Times New Roman" w:hAnsi="Palatino Linotype" w:cs="Times New Roman"/>
      <w:sz w:val="22"/>
    </w:rPr>
  </w:style>
  <w:style w:type="paragraph" w:customStyle="1" w:styleId="Header1">
    <w:name w:val="Header1"/>
    <w:basedOn w:val="Normal"/>
    <w:autoRedefine/>
    <w:rsid w:val="0075448B"/>
    <w:pPr>
      <w:pBdr>
        <w:bottom w:val="single" w:sz="12" w:space="1" w:color="auto"/>
      </w:pBdr>
      <w:tabs>
        <w:tab w:val="right" w:pos="8640"/>
      </w:tabs>
    </w:pPr>
    <w:rPr>
      <w:rFonts w:eastAsia="Times New Roman" w:cs="Times New Roman"/>
      <w:b/>
      <w:sz w:val="18"/>
      <w:szCs w:val="20"/>
    </w:rPr>
  </w:style>
  <w:style w:type="paragraph" w:styleId="Footer">
    <w:name w:val="footer"/>
    <w:basedOn w:val="Normal"/>
    <w:link w:val="FooterChar"/>
    <w:autoRedefine/>
    <w:rsid w:val="00022D4F"/>
    <w:pPr>
      <w:tabs>
        <w:tab w:val="center" w:pos="5040"/>
        <w:tab w:val="right" w:pos="9360"/>
      </w:tabs>
    </w:pPr>
    <w:rPr>
      <w:rFonts w:eastAsia="Times New Roman" w:cs="Times New Roman"/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22D4F"/>
    <w:rPr>
      <w:rFonts w:ascii="Calibri" w:eastAsia="Times New Roman" w:hAnsi="Calibri" w:cs="Times New Roman"/>
      <w:noProof/>
      <w:sz w:val="16"/>
      <w:szCs w:val="16"/>
    </w:rPr>
  </w:style>
  <w:style w:type="paragraph" w:customStyle="1" w:styleId="Heading1SectionTitle">
    <w:name w:val="Heading 1 Section Title"/>
    <w:basedOn w:val="Heading1"/>
    <w:autoRedefine/>
    <w:rsid w:val="002B5D24"/>
    <w:pPr>
      <w:numPr>
        <w:numId w:val="6"/>
      </w:numPr>
    </w:pPr>
    <w:rPr>
      <w:smallCaps/>
    </w:rPr>
  </w:style>
  <w:style w:type="paragraph" w:styleId="Header">
    <w:name w:val="header"/>
    <w:basedOn w:val="Normal"/>
    <w:link w:val="HeaderChar"/>
    <w:rsid w:val="0075448B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5448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5448B"/>
  </w:style>
  <w:style w:type="paragraph" w:customStyle="1" w:styleId="FooterJMFA">
    <w:name w:val="Footer JMFA"/>
    <w:basedOn w:val="Normal"/>
    <w:autoRedefine/>
    <w:rsid w:val="0075448B"/>
    <w:pPr>
      <w:tabs>
        <w:tab w:val="left" w:pos="4320"/>
        <w:tab w:val="left" w:pos="7920"/>
        <w:tab w:val="right" w:pos="11160"/>
      </w:tabs>
    </w:pPr>
    <w:rPr>
      <w:rFonts w:eastAsia="Times New Roman" w:cs="Times New Roman"/>
      <w:b/>
      <w:i/>
      <w:sz w:val="18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90305D"/>
    <w:pPr>
      <w:tabs>
        <w:tab w:val="left" w:pos="1440"/>
        <w:tab w:val="right" w:leader="dot" w:pos="9350"/>
      </w:tabs>
      <w:spacing w:line="336" w:lineRule="auto"/>
    </w:pPr>
    <w:rPr>
      <w:rFonts w:cstheme="minorHAnsi"/>
      <w:bCs/>
      <w:sz w:val="22"/>
      <w:szCs w:val="20"/>
    </w:rPr>
  </w:style>
  <w:style w:type="character" w:customStyle="1" w:styleId="ObservationHdg">
    <w:name w:val="ObservationHdg"/>
    <w:rsid w:val="0075448B"/>
    <w:rPr>
      <w:rFonts w:ascii="Times New Roman" w:hAnsi="Times New Roman"/>
      <w:b/>
      <w:sz w:val="32"/>
    </w:rPr>
  </w:style>
  <w:style w:type="character" w:customStyle="1" w:styleId="RecommendationHdg">
    <w:name w:val="RecommendationHdg"/>
    <w:rsid w:val="0075448B"/>
    <w:rPr>
      <w:rFonts w:ascii="Times New Roman" w:hAnsi="Times New Roman"/>
      <w:b/>
      <w:sz w:val="28"/>
    </w:rPr>
  </w:style>
  <w:style w:type="character" w:customStyle="1" w:styleId="Heading20">
    <w:name w:val="Heading2"/>
    <w:rsid w:val="0075448B"/>
    <w:rPr>
      <w:rFonts w:ascii="Times New Roman" w:hAnsi="Times New Roman"/>
      <w:b/>
      <w:sz w:val="32"/>
    </w:rPr>
  </w:style>
  <w:style w:type="paragraph" w:styleId="BodyText">
    <w:name w:val="Body Text"/>
    <w:basedOn w:val="Normal"/>
    <w:link w:val="BodyTextChar"/>
    <w:rsid w:val="0075448B"/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5448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5448B"/>
    <w:rPr>
      <w:rFonts w:eastAsia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5448B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75448B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75448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5448B"/>
    <w:pPr>
      <w:jc w:val="both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5448B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5448B"/>
    <w:pPr>
      <w:jc w:val="center"/>
    </w:pPr>
    <w:rPr>
      <w:rFonts w:eastAsia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5448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5448B"/>
    <w:pPr>
      <w:jc w:val="center"/>
    </w:pPr>
    <w:rPr>
      <w:rFonts w:eastAsia="Times New Roman" w:cs="Times New Roman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75448B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uiPriority w:val="99"/>
    <w:rsid w:val="0075448B"/>
    <w:rPr>
      <w:color w:val="0000FF"/>
      <w:u w:val="single"/>
    </w:rPr>
  </w:style>
  <w:style w:type="character" w:styleId="FollowedHyperlink">
    <w:name w:val="FollowedHyperlink"/>
    <w:rsid w:val="0075448B"/>
    <w:rPr>
      <w:color w:val="800080"/>
      <w:u w:val="single"/>
    </w:rPr>
  </w:style>
  <w:style w:type="paragraph" w:customStyle="1" w:styleId="xl25">
    <w:name w:val="xl25"/>
    <w:basedOn w:val="Normal"/>
    <w:rsid w:val="0075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26">
    <w:name w:val="xl26"/>
    <w:basedOn w:val="Normal"/>
    <w:rsid w:val="0075448B"/>
    <w:pP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27">
    <w:name w:val="xl27"/>
    <w:basedOn w:val="Normal"/>
    <w:rsid w:val="0075448B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28">
    <w:name w:val="xl28"/>
    <w:basedOn w:val="Normal"/>
    <w:rsid w:val="0075448B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  <w:i/>
      <w:iCs/>
      <w:szCs w:val="24"/>
    </w:rPr>
  </w:style>
  <w:style w:type="paragraph" w:customStyle="1" w:styleId="xl29">
    <w:name w:val="xl29"/>
    <w:basedOn w:val="Normal"/>
    <w:rsid w:val="0075448B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30">
    <w:name w:val="xl30"/>
    <w:basedOn w:val="Normal"/>
    <w:rsid w:val="007544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i/>
      <w:iCs/>
      <w:sz w:val="27"/>
      <w:szCs w:val="27"/>
    </w:rPr>
  </w:style>
  <w:style w:type="paragraph" w:customStyle="1" w:styleId="xl31">
    <w:name w:val="xl31"/>
    <w:basedOn w:val="Normal"/>
    <w:rsid w:val="007544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eastAsia="Times New Roman" w:hAnsi="MS Sans Serif" w:cs="Times New Roman"/>
      <w:b/>
      <w:bCs/>
      <w:i/>
      <w:iCs/>
      <w:sz w:val="27"/>
      <w:szCs w:val="27"/>
    </w:rPr>
  </w:style>
  <w:style w:type="paragraph" w:customStyle="1" w:styleId="xl32">
    <w:name w:val="xl32"/>
    <w:basedOn w:val="Normal"/>
    <w:rsid w:val="0075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3">
    <w:name w:val="xl33"/>
    <w:basedOn w:val="Normal"/>
    <w:rsid w:val="0075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34">
    <w:name w:val="xl34"/>
    <w:basedOn w:val="Normal"/>
    <w:rsid w:val="0075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35">
    <w:name w:val="xl35"/>
    <w:basedOn w:val="Normal"/>
    <w:rsid w:val="0075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36">
    <w:name w:val="xl36"/>
    <w:basedOn w:val="Normal"/>
    <w:rsid w:val="007544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i/>
      <w:iCs/>
      <w:szCs w:val="24"/>
    </w:rPr>
  </w:style>
  <w:style w:type="paragraph" w:customStyle="1" w:styleId="xl37">
    <w:name w:val="xl37"/>
    <w:basedOn w:val="Normal"/>
    <w:rsid w:val="007544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8">
    <w:name w:val="xl38"/>
    <w:basedOn w:val="Normal"/>
    <w:rsid w:val="007544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39">
    <w:name w:val="xl39"/>
    <w:basedOn w:val="Normal"/>
    <w:rsid w:val="007544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40">
    <w:name w:val="xl40"/>
    <w:basedOn w:val="Normal"/>
    <w:rsid w:val="007544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41">
    <w:name w:val="xl41"/>
    <w:basedOn w:val="Normal"/>
    <w:rsid w:val="007544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42">
    <w:name w:val="xl42"/>
    <w:basedOn w:val="Normal"/>
    <w:rsid w:val="0075448B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</w:rPr>
  </w:style>
  <w:style w:type="paragraph" w:customStyle="1" w:styleId="xl43">
    <w:name w:val="xl43"/>
    <w:basedOn w:val="Normal"/>
    <w:rsid w:val="0075448B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</w:rPr>
  </w:style>
  <w:style w:type="paragraph" w:customStyle="1" w:styleId="xl44">
    <w:name w:val="xl44"/>
    <w:basedOn w:val="Normal"/>
    <w:rsid w:val="0075448B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45">
    <w:name w:val="xl45"/>
    <w:basedOn w:val="Normal"/>
    <w:rsid w:val="0075448B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46">
    <w:name w:val="xl46"/>
    <w:basedOn w:val="Normal"/>
    <w:rsid w:val="007544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i/>
      <w:iCs/>
      <w:szCs w:val="24"/>
    </w:rPr>
  </w:style>
  <w:style w:type="paragraph" w:customStyle="1" w:styleId="xl47">
    <w:name w:val="xl47"/>
    <w:basedOn w:val="Normal"/>
    <w:rsid w:val="007544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</w:rPr>
  </w:style>
  <w:style w:type="paragraph" w:customStyle="1" w:styleId="xl48">
    <w:name w:val="xl48"/>
    <w:basedOn w:val="Normal"/>
    <w:rsid w:val="007544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49">
    <w:name w:val="xl49"/>
    <w:basedOn w:val="Normal"/>
    <w:rsid w:val="007544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50">
    <w:name w:val="xl50"/>
    <w:basedOn w:val="Normal"/>
    <w:rsid w:val="007544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51">
    <w:name w:val="xl51"/>
    <w:basedOn w:val="Normal"/>
    <w:rsid w:val="0075448B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52">
    <w:name w:val="xl52"/>
    <w:basedOn w:val="Normal"/>
    <w:rsid w:val="0075448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i/>
      <w:iCs/>
      <w:szCs w:val="24"/>
    </w:rPr>
  </w:style>
  <w:style w:type="paragraph" w:customStyle="1" w:styleId="xl53">
    <w:name w:val="xl53"/>
    <w:basedOn w:val="Normal"/>
    <w:rsid w:val="0075448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54">
    <w:name w:val="xl54"/>
    <w:basedOn w:val="Normal"/>
    <w:rsid w:val="0075448B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55">
    <w:name w:val="xl55"/>
    <w:basedOn w:val="Normal"/>
    <w:rsid w:val="0075448B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56">
    <w:name w:val="xl56"/>
    <w:basedOn w:val="Normal"/>
    <w:rsid w:val="00754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57">
    <w:name w:val="xl57"/>
    <w:basedOn w:val="Normal"/>
    <w:rsid w:val="007544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eastAsia="Times New Roman" w:hAnsi="MS Sans Serif" w:cs="Times New Roman"/>
      <w:b/>
      <w:bCs/>
      <w:i/>
      <w:iCs/>
      <w:sz w:val="27"/>
      <w:szCs w:val="27"/>
    </w:rPr>
  </w:style>
  <w:style w:type="paragraph" w:customStyle="1" w:styleId="xl58">
    <w:name w:val="xl58"/>
    <w:basedOn w:val="Normal"/>
    <w:rsid w:val="007544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S Sans Serif" w:eastAsia="Times New Roman" w:hAnsi="MS Sans Serif" w:cs="Times New Roman"/>
      <w:b/>
      <w:bCs/>
      <w:i/>
      <w:iCs/>
      <w:sz w:val="27"/>
      <w:szCs w:val="27"/>
    </w:rPr>
  </w:style>
  <w:style w:type="paragraph" w:customStyle="1" w:styleId="xl59">
    <w:name w:val="xl59"/>
    <w:basedOn w:val="Normal"/>
    <w:rsid w:val="00754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i/>
      <w:iCs/>
      <w:szCs w:val="24"/>
    </w:rPr>
  </w:style>
  <w:style w:type="paragraph" w:customStyle="1" w:styleId="xl60">
    <w:name w:val="xl60"/>
    <w:basedOn w:val="Normal"/>
    <w:rsid w:val="007544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</w:rPr>
  </w:style>
  <w:style w:type="paragraph" w:customStyle="1" w:styleId="xl61">
    <w:name w:val="xl61"/>
    <w:basedOn w:val="Normal"/>
    <w:rsid w:val="0075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</w:rPr>
  </w:style>
  <w:style w:type="paragraph" w:customStyle="1" w:styleId="xl62">
    <w:name w:val="xl62"/>
    <w:basedOn w:val="Normal"/>
    <w:rsid w:val="0075448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</w:rPr>
  </w:style>
  <w:style w:type="paragraph" w:customStyle="1" w:styleId="xl63">
    <w:name w:val="xl63"/>
    <w:basedOn w:val="Normal"/>
    <w:rsid w:val="007544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MS Sans Serif" w:eastAsia="Times New Roman" w:hAnsi="MS Sans Serif" w:cs="Times New Roman"/>
      <w:b/>
      <w:bCs/>
      <w:i/>
      <w:iCs/>
      <w:sz w:val="27"/>
      <w:szCs w:val="27"/>
    </w:rPr>
  </w:style>
  <w:style w:type="paragraph" w:customStyle="1" w:styleId="xl64">
    <w:name w:val="xl64"/>
    <w:basedOn w:val="Normal"/>
    <w:rsid w:val="007544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S Sans Serif" w:eastAsia="Times New Roman" w:hAnsi="MS Sans Serif" w:cs="Times New Roman"/>
      <w:b/>
      <w:bCs/>
      <w:i/>
      <w:iCs/>
      <w:sz w:val="27"/>
      <w:szCs w:val="27"/>
    </w:rPr>
  </w:style>
  <w:style w:type="paragraph" w:customStyle="1" w:styleId="xl65">
    <w:name w:val="xl65"/>
    <w:basedOn w:val="Normal"/>
    <w:rsid w:val="0075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Sans Serif" w:eastAsia="Times New Roman" w:hAnsi="MS Sans Serif" w:cs="Times New Roman"/>
      <w:szCs w:val="24"/>
    </w:rPr>
  </w:style>
  <w:style w:type="paragraph" w:customStyle="1" w:styleId="xl66">
    <w:name w:val="xl66"/>
    <w:basedOn w:val="Normal"/>
    <w:rsid w:val="00754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75448B"/>
    <w:pPr>
      <w:spacing w:before="100" w:beforeAutospacing="1" w:after="100" w:afterAutospacing="1"/>
      <w:jc w:val="center"/>
    </w:pPr>
    <w:rPr>
      <w:rFonts w:ascii="David Transparent" w:eastAsia="Times New Roman" w:hAnsi="David Transparent" w:cs="Times New Roman"/>
      <w:b/>
      <w:bCs/>
      <w:i/>
      <w:iCs/>
      <w:sz w:val="48"/>
      <w:szCs w:val="48"/>
    </w:rPr>
  </w:style>
  <w:style w:type="paragraph" w:styleId="BlockText">
    <w:name w:val="Block Text"/>
    <w:basedOn w:val="Normal"/>
    <w:rsid w:val="0075448B"/>
    <w:pPr>
      <w:spacing w:after="60"/>
      <w:ind w:left="1440" w:right="720" w:hanging="720"/>
      <w:jc w:val="both"/>
    </w:pPr>
    <w:rPr>
      <w:rFonts w:eastAsia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5448B"/>
    <w:pPr>
      <w:tabs>
        <w:tab w:val="left" w:pos="-720"/>
        <w:tab w:val="left" w:pos="0"/>
        <w:tab w:val="left" w:pos="360"/>
      </w:tabs>
      <w:suppressAutoHyphens/>
      <w:spacing w:after="120"/>
      <w:ind w:left="360" w:hanging="360"/>
      <w:jc w:val="both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448B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Title">
    <w:name w:val="Section Title"/>
    <w:basedOn w:val="Normal"/>
    <w:autoRedefine/>
    <w:rsid w:val="0075448B"/>
    <w:pPr>
      <w:tabs>
        <w:tab w:val="left" w:pos="-1440"/>
        <w:tab w:val="left" w:pos="-720"/>
        <w:tab w:val="left" w:pos="0"/>
        <w:tab w:val="left" w:pos="422"/>
        <w:tab w:val="left" w:pos="950"/>
        <w:tab w:val="left" w:pos="1440"/>
      </w:tabs>
      <w:suppressAutoHyphens/>
      <w:spacing w:after="180"/>
    </w:pPr>
    <w:rPr>
      <w:rFonts w:eastAsia="Times New Roman" w:cs="Times New Roman"/>
      <w:spacing w:val="-3"/>
      <w:szCs w:val="20"/>
    </w:rPr>
  </w:style>
  <w:style w:type="paragraph" w:customStyle="1" w:styleId="Item">
    <w:name w:val="Item"/>
    <w:basedOn w:val="Normal"/>
    <w:rsid w:val="0075448B"/>
    <w:pPr>
      <w:tabs>
        <w:tab w:val="left" w:pos="-1440"/>
        <w:tab w:val="left" w:pos="-720"/>
      </w:tabs>
      <w:suppressAutoHyphens/>
      <w:ind w:left="720" w:hanging="360"/>
      <w:jc w:val="both"/>
    </w:pPr>
    <w:rPr>
      <w:rFonts w:eastAsia="Times New Roman" w:cs="Times New Roman"/>
      <w:spacing w:val="-3"/>
      <w:szCs w:val="20"/>
    </w:rPr>
  </w:style>
  <w:style w:type="table" w:styleId="TableGrid">
    <w:name w:val="Table Grid"/>
    <w:basedOn w:val="TableNormal"/>
    <w:uiPriority w:val="39"/>
    <w:rsid w:val="00754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NotBold">
    <w:name w:val="Style Heading 2 + Not Bold"/>
    <w:basedOn w:val="Heading2"/>
    <w:autoRedefine/>
    <w:rsid w:val="0075448B"/>
    <w:pPr>
      <w:widowControl w:val="0"/>
      <w:tabs>
        <w:tab w:val="left" w:pos="2226"/>
        <w:tab w:val="left" w:pos="2942"/>
        <w:tab w:val="left" w:pos="3810"/>
        <w:tab w:val="left" w:pos="4915"/>
        <w:tab w:val="left" w:pos="5918"/>
        <w:tab w:val="left" w:pos="6768"/>
      </w:tabs>
      <w:spacing w:after="240"/>
      <w:ind w:left="93"/>
    </w:pPr>
    <w:rPr>
      <w:rFonts w:cs="Times New Roman"/>
      <w:bCs w:val="0"/>
      <w:iCs w:val="0"/>
      <w:snapToGrid w:val="0"/>
      <w:szCs w:val="24"/>
    </w:rPr>
  </w:style>
  <w:style w:type="paragraph" w:customStyle="1" w:styleId="Checklist">
    <w:name w:val="Checklist"/>
    <w:basedOn w:val="Normal"/>
    <w:rsid w:val="0075448B"/>
    <w:pPr>
      <w:tabs>
        <w:tab w:val="num" w:pos="360"/>
      </w:tabs>
      <w:ind w:left="360" w:hanging="360"/>
    </w:pPr>
    <w:rPr>
      <w:rFonts w:eastAsia="Times New Roman" w:cs="Times New Roman"/>
      <w:szCs w:val="24"/>
    </w:rPr>
  </w:style>
  <w:style w:type="paragraph" w:customStyle="1" w:styleId="StyleHeading9Centered">
    <w:name w:val="Style Heading 9 + Centered"/>
    <w:basedOn w:val="Heading9"/>
    <w:rsid w:val="0075448B"/>
    <w:pPr>
      <w:tabs>
        <w:tab w:val="clear" w:pos="1584"/>
      </w:tabs>
      <w:ind w:left="0" w:firstLine="0"/>
      <w:jc w:val="center"/>
    </w:pPr>
    <w:rPr>
      <w:bCs/>
    </w:rPr>
  </w:style>
  <w:style w:type="paragraph" w:customStyle="1" w:styleId="TableBullet1">
    <w:name w:val="Table Bullet 1"/>
    <w:basedOn w:val="Normal"/>
    <w:autoRedefine/>
    <w:rsid w:val="0075448B"/>
    <w:pPr>
      <w:tabs>
        <w:tab w:val="num" w:pos="990"/>
      </w:tabs>
      <w:spacing w:before="40" w:after="40"/>
      <w:ind w:left="990" w:hanging="360"/>
    </w:pPr>
    <w:rPr>
      <w:rFonts w:ascii="Arial" w:eastAsia="Times New Roman" w:hAnsi="Arial" w:cs="Arial"/>
      <w:szCs w:val="24"/>
    </w:rPr>
  </w:style>
  <w:style w:type="paragraph" w:customStyle="1" w:styleId="ColumnHeading1">
    <w:name w:val="Column Heading 1"/>
    <w:basedOn w:val="Heading1"/>
    <w:autoRedefine/>
    <w:rsid w:val="0075448B"/>
    <w:pPr>
      <w:numPr>
        <w:numId w:val="0"/>
      </w:numPr>
      <w:spacing w:before="120" w:after="120"/>
      <w:ind w:left="720" w:hanging="360"/>
    </w:pPr>
    <w:rPr>
      <w:rFonts w:ascii="Arial" w:hAnsi="Arial"/>
      <w:sz w:val="32"/>
    </w:rPr>
  </w:style>
  <w:style w:type="paragraph" w:customStyle="1" w:styleId="TableBullet2">
    <w:name w:val="Table Bullet 2"/>
    <w:basedOn w:val="Normal"/>
    <w:autoRedefine/>
    <w:rsid w:val="0075448B"/>
    <w:pPr>
      <w:tabs>
        <w:tab w:val="left" w:pos="1440"/>
        <w:tab w:val="num" w:pos="1710"/>
      </w:tabs>
    </w:pPr>
    <w:rPr>
      <w:rFonts w:eastAsia="Times New Roman" w:cs="Times New Roman"/>
      <w:szCs w:val="24"/>
    </w:rPr>
  </w:style>
  <w:style w:type="paragraph" w:customStyle="1" w:styleId="TrgAnswerBullet">
    <w:name w:val="Trg Answer Bullet"/>
    <w:basedOn w:val="Normal"/>
    <w:rsid w:val="0075448B"/>
    <w:pPr>
      <w:numPr>
        <w:numId w:val="2"/>
      </w:numPr>
    </w:pPr>
    <w:rPr>
      <w:rFonts w:eastAsia="Times New Roman" w:cs="Times New Roman"/>
      <w:szCs w:val="20"/>
    </w:rPr>
  </w:style>
  <w:style w:type="paragraph" w:styleId="NormalWeb">
    <w:name w:val="Normal (Web)"/>
    <w:basedOn w:val="Normal"/>
    <w:link w:val="NormalWebChar"/>
    <w:uiPriority w:val="99"/>
    <w:rsid w:val="0075448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Bullet">
    <w:name w:val="List Bullet"/>
    <w:basedOn w:val="Normal"/>
    <w:autoRedefine/>
    <w:rsid w:val="00ED50BA"/>
    <w:pPr>
      <w:numPr>
        <w:numId w:val="33"/>
      </w:numPr>
    </w:pPr>
    <w:rPr>
      <w:rFonts w:asciiTheme="minorHAnsi" w:eastAsia="Times New Roman" w:hAnsiTheme="minorHAnsi" w:cs="Helvetica"/>
      <w:b/>
      <w:smallCaps/>
      <w:szCs w:val="24"/>
    </w:rPr>
  </w:style>
  <w:style w:type="paragraph" w:customStyle="1" w:styleId="Note">
    <w:name w:val="Note"/>
    <w:basedOn w:val="Normal"/>
    <w:rsid w:val="0075448B"/>
    <w:pPr>
      <w:ind w:left="720" w:hanging="720"/>
    </w:pPr>
    <w:rPr>
      <w:rFonts w:eastAsia="Times New Roman" w:cs="Times New Roman"/>
      <w:b/>
      <w:szCs w:val="20"/>
    </w:rPr>
  </w:style>
  <w:style w:type="paragraph" w:customStyle="1" w:styleId="Copyright">
    <w:name w:val="Copyright"/>
    <w:basedOn w:val="Normal"/>
    <w:rsid w:val="0075448B"/>
    <w:rPr>
      <w:rFonts w:ascii="Palatino Linotype" w:eastAsia="Times New Roman" w:hAnsi="Palatino Linotype" w:cs="Times New Roman"/>
      <w:sz w:val="22"/>
    </w:rPr>
  </w:style>
  <w:style w:type="paragraph" w:customStyle="1" w:styleId="SmallcapsBold">
    <w:name w:val="Small caps Bold"/>
    <w:basedOn w:val="ExecSummarySubHeading"/>
    <w:link w:val="SmallcapsBoldChar"/>
    <w:rsid w:val="0075448B"/>
    <w:rPr>
      <w:i w:val="0"/>
      <w:smallCaps/>
      <w:u w:val="none"/>
    </w:rPr>
  </w:style>
  <w:style w:type="character" w:customStyle="1" w:styleId="ExecSummarySubHeadingChar">
    <w:name w:val="Exec Summary SubHeading Char"/>
    <w:link w:val="ExecSummarySubHeading"/>
    <w:rsid w:val="0075448B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SmallcapsBoldChar">
    <w:name w:val="Small caps Bold Char"/>
    <w:link w:val="SmallcapsBold"/>
    <w:rsid w:val="0075448B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NumberedList">
    <w:name w:val="Numbered List"/>
    <w:basedOn w:val="Normal"/>
    <w:rsid w:val="0075448B"/>
    <w:pPr>
      <w:numPr>
        <w:numId w:val="9"/>
      </w:numPr>
      <w:spacing w:after="120"/>
    </w:pPr>
    <w:rPr>
      <w:rFonts w:eastAsia="Times New Roman" w:cs="Times New Roman"/>
      <w:szCs w:val="20"/>
    </w:rPr>
  </w:style>
  <w:style w:type="paragraph" w:customStyle="1" w:styleId="NotetoStaff">
    <w:name w:val="Note to Staff"/>
    <w:basedOn w:val="Normal"/>
    <w:rsid w:val="0075448B"/>
    <w:rPr>
      <w:rFonts w:ascii="Comic Sans MS" w:eastAsia="Times New Roman" w:hAnsi="Comic Sans MS" w:cs="Times New Roman"/>
      <w:b/>
      <w:color w:val="3366FF"/>
      <w:sz w:val="36"/>
      <w:szCs w:val="20"/>
    </w:rPr>
  </w:style>
  <w:style w:type="character" w:customStyle="1" w:styleId="ObservationChar">
    <w:name w:val="Observation Char"/>
    <w:link w:val="Observation"/>
    <w:rsid w:val="007544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ultantNamesChar">
    <w:name w:val="Consultant Names Char"/>
    <w:link w:val="ConsultantNames"/>
    <w:rsid w:val="0075448B"/>
    <w:rPr>
      <w:rFonts w:ascii="Times New Roman" w:eastAsia="Times New Roman" w:hAnsi="Times New Roman" w:cs="Times New Roman"/>
      <w:i/>
      <w:szCs w:val="20"/>
    </w:rPr>
  </w:style>
  <w:style w:type="paragraph" w:customStyle="1" w:styleId="CostBenefit">
    <w:name w:val="Cost/Benefit"/>
    <w:basedOn w:val="Normal"/>
    <w:link w:val="CostBenefitChar"/>
    <w:rsid w:val="0075448B"/>
    <w:pPr>
      <w:ind w:left="2160" w:hanging="1440"/>
    </w:pPr>
    <w:rPr>
      <w:rFonts w:eastAsia="Times New Roman" w:cs="Times New Roman"/>
      <w:b/>
      <w:szCs w:val="20"/>
    </w:rPr>
  </w:style>
  <w:style w:type="character" w:customStyle="1" w:styleId="CostBenefitChar">
    <w:name w:val="Cost/Benefit Char"/>
    <w:link w:val="CostBenefit"/>
    <w:rsid w:val="0075448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teYellow">
    <w:name w:val="Note Yellow"/>
    <w:basedOn w:val="Normal"/>
    <w:rsid w:val="0075448B"/>
    <w:rPr>
      <w:rFonts w:eastAsia="Times New Roman" w:cs="Times New Roman"/>
      <w:b/>
      <w:bCs/>
      <w:i/>
      <w:iCs/>
      <w:szCs w:val="20"/>
    </w:rPr>
  </w:style>
  <w:style w:type="paragraph" w:customStyle="1" w:styleId="BulletLevel2">
    <w:name w:val="Bullet Level 2"/>
    <w:basedOn w:val="Normal"/>
    <w:rsid w:val="0075448B"/>
    <w:pPr>
      <w:numPr>
        <w:numId w:val="1"/>
      </w:numPr>
      <w:tabs>
        <w:tab w:val="clear" w:pos="360"/>
        <w:tab w:val="num" w:pos="1260"/>
      </w:tabs>
      <w:ind w:left="126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rsid w:val="0075448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448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5448B"/>
    <w:pPr>
      <w:autoSpaceDE w:val="0"/>
      <w:autoSpaceDN w:val="0"/>
      <w:adjustRightInd w:val="0"/>
      <w:spacing w:after="0" w:line="240" w:lineRule="auto"/>
    </w:pPr>
    <w:rPr>
      <w:rFonts w:ascii="PCIIMI+TimesNewRoman" w:eastAsia="Times New Roman" w:hAnsi="PCIIMI+TimesNewRoman" w:cs="PCIIMI+TimesNew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7544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5448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544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75448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5448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NormalWebChar">
    <w:name w:val="Normal (Web) Char"/>
    <w:link w:val="NormalWeb"/>
    <w:uiPriority w:val="99"/>
    <w:rsid w:val="0075448B"/>
    <w:rPr>
      <w:rFonts w:ascii="Times New Roman" w:eastAsia="Times New Roman" w:hAnsi="Times New Roman" w:cs="Times New Roman"/>
      <w:sz w:val="24"/>
      <w:szCs w:val="24"/>
    </w:rPr>
  </w:style>
  <w:style w:type="paragraph" w:customStyle="1" w:styleId="CM5">
    <w:name w:val="CM5"/>
    <w:basedOn w:val="Default"/>
    <w:next w:val="Default"/>
    <w:rsid w:val="0075448B"/>
    <w:pPr>
      <w:widowControl w:val="0"/>
      <w:spacing w:after="565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75448B"/>
    <w:pPr>
      <w:widowControl w:val="0"/>
      <w:spacing w:after="288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75448B"/>
    <w:pPr>
      <w:widowControl w:val="0"/>
      <w:spacing w:after="133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75448B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character" w:customStyle="1" w:styleId="CharChar6">
    <w:name w:val="Char Char6"/>
    <w:rsid w:val="0075448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Arial11ptBoldAfter6pt">
    <w:name w:val="Style Arial 11 pt Bold After:  6 pt"/>
    <w:basedOn w:val="Normal"/>
    <w:rsid w:val="0075448B"/>
    <w:pPr>
      <w:spacing w:before="120" w:after="120"/>
    </w:pPr>
    <w:rPr>
      <w:rFonts w:ascii="Arial" w:eastAsia="Times New Roman" w:hAnsi="Arial" w:cs="Times New Roman"/>
      <w:b/>
      <w:bCs/>
      <w:sz w:val="22"/>
      <w:szCs w:val="20"/>
    </w:rPr>
  </w:style>
  <w:style w:type="paragraph" w:customStyle="1" w:styleId="RECOMMENDATION3">
    <w:name w:val="RECOMMENDATION 3."/>
    <w:basedOn w:val="Heading3"/>
    <w:rsid w:val="0075448B"/>
    <w:pPr>
      <w:numPr>
        <w:ilvl w:val="2"/>
        <w:numId w:val="6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List"/>
    <w:rsid w:val="0075448B"/>
    <w:pPr>
      <w:tabs>
        <w:tab w:val="left" w:pos="3780"/>
      </w:tabs>
      <w:spacing w:after="220" w:line="220" w:lineRule="atLeast"/>
      <w:ind w:left="1800" w:right="720"/>
      <w:contextualSpacing w:val="0"/>
    </w:pPr>
    <w:rPr>
      <w:rFonts w:ascii="Palatino Linotype" w:hAnsi="Palatino Linotype"/>
      <w:sz w:val="20"/>
    </w:rPr>
  </w:style>
  <w:style w:type="paragraph" w:styleId="List">
    <w:name w:val="List"/>
    <w:basedOn w:val="Normal"/>
    <w:rsid w:val="0075448B"/>
    <w:pPr>
      <w:ind w:left="360" w:hanging="360"/>
      <w:contextualSpacing/>
    </w:pPr>
    <w:rPr>
      <w:rFonts w:eastAsia="Times New Roman" w:cs="Times New Roman"/>
      <w:szCs w:val="20"/>
    </w:rPr>
  </w:style>
  <w:style w:type="paragraph" w:customStyle="1" w:styleId="response">
    <w:name w:val="response"/>
    <w:basedOn w:val="Normal"/>
    <w:rsid w:val="0075448B"/>
    <w:pPr>
      <w:tabs>
        <w:tab w:val="left" w:pos="-1440"/>
      </w:tabs>
      <w:ind w:left="720"/>
      <w:jc w:val="both"/>
    </w:pPr>
    <w:rPr>
      <w:rFonts w:ascii="Arial" w:eastAsia="Times New Roman" w:hAnsi="Arial" w:cs="Times New Roman"/>
      <w:b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75448B"/>
    <w:pPr>
      <w:ind w:left="720"/>
      <w:contextualSpacing/>
    </w:pPr>
    <w:rPr>
      <w:rFonts w:eastAsia="Calibri" w:cs="Times New Roman"/>
    </w:rPr>
  </w:style>
  <w:style w:type="character" w:styleId="Emphasis">
    <w:name w:val="Emphasis"/>
    <w:qFormat/>
    <w:rsid w:val="0075448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82314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1C48"/>
    <w:pPr>
      <w:framePr w:h="8315" w:hRule="exact" w:wrap="around" w:vAnchor="text" w:hAnchor="text" w:y="3"/>
      <w:tabs>
        <w:tab w:val="left" w:pos="990"/>
        <w:tab w:val="right" w:leader="dot" w:pos="10080"/>
      </w:tabs>
      <w:spacing w:line="216" w:lineRule="auto"/>
      <w:ind w:left="90" w:right="-30"/>
      <w:contextualSpacing/>
      <w:mirrorIndents/>
      <w:jc w:val="center"/>
    </w:pPr>
    <w:rPr>
      <w:rFonts w:asciiTheme="minorHAnsi" w:hAnsiTheme="minorHAnsi" w:cstheme="minorHAnsi"/>
      <w:noProof/>
      <w:sz w:val="20"/>
      <w:szCs w:val="20"/>
      <w14:shadow w14:blurRad="50800" w14:dist="50800" w14:dir="5400000" w14:sx="0" w14:sy="0" w14:kx="0" w14:ky="0" w14:algn="ctr">
        <w14:schemeClr w14:val="bg1"/>
      </w14:shadow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3147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2314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2314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2314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2314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2314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23147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eListBulletLeft05Hanging025">
    <w:name w:val="Style List Bullet + Left:  0.5&quot; Hanging:  0.25&quot;"/>
    <w:basedOn w:val="ListBullet"/>
    <w:autoRedefine/>
    <w:rsid w:val="005229DC"/>
    <w:pPr>
      <w:ind w:left="1080"/>
    </w:pPr>
    <w:rPr>
      <w:rFonts w:cs="Times New Roman"/>
      <w:b w:val="0"/>
      <w:smallCaps w:val="0"/>
      <w:szCs w:val="20"/>
    </w:rPr>
  </w:style>
  <w:style w:type="character" w:customStyle="1" w:styleId="heading">
    <w:name w:val="heading"/>
    <w:uiPriority w:val="99"/>
    <w:rsid w:val="007C5A46"/>
    <w:rPr>
      <w:rFonts w:cs="Times New Roman"/>
    </w:rPr>
  </w:style>
  <w:style w:type="character" w:styleId="Strong">
    <w:name w:val="Strong"/>
    <w:uiPriority w:val="22"/>
    <w:qFormat/>
    <w:rsid w:val="007C5A46"/>
    <w:rPr>
      <w:rFonts w:cs="Times New Roman"/>
      <w:b/>
      <w:bCs/>
    </w:rPr>
  </w:style>
  <w:style w:type="numbering" w:customStyle="1" w:styleId="Style1">
    <w:name w:val="Style1"/>
    <w:uiPriority w:val="99"/>
    <w:rsid w:val="007C5A46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sid w:val="00314DD1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7A7ABC"/>
    <w:rPr>
      <w:color w:val="2B579A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9D615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E664BA74BB413D9CEFB278B81B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BB11-F180-4364-9DCA-D2E31413DF03}"/>
      </w:docPartPr>
      <w:docPartBody>
        <w:p w:rsidR="004C51DC" w:rsidRDefault="00E67F2A">
          <w:r w:rsidRPr="00270B66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Sans Serif">
    <w:altName w:val="Times New Roman"/>
    <w:charset w:val="00"/>
    <w:family w:val="auto"/>
    <w:pitch w:val="default"/>
  </w:font>
  <w:font w:name="David Transparent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IIM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2A"/>
    <w:rsid w:val="000961B1"/>
    <w:rsid w:val="000A4BF4"/>
    <w:rsid w:val="000B5E4A"/>
    <w:rsid w:val="000C5430"/>
    <w:rsid w:val="000F747A"/>
    <w:rsid w:val="001167D5"/>
    <w:rsid w:val="0012184B"/>
    <w:rsid w:val="0019452A"/>
    <w:rsid w:val="00263963"/>
    <w:rsid w:val="002673D1"/>
    <w:rsid w:val="002954E5"/>
    <w:rsid w:val="002C3423"/>
    <w:rsid w:val="00300BCB"/>
    <w:rsid w:val="003018CE"/>
    <w:rsid w:val="003C1484"/>
    <w:rsid w:val="004C51DC"/>
    <w:rsid w:val="004D1F37"/>
    <w:rsid w:val="004E6CB7"/>
    <w:rsid w:val="00536371"/>
    <w:rsid w:val="005568F2"/>
    <w:rsid w:val="00561EAF"/>
    <w:rsid w:val="0059747B"/>
    <w:rsid w:val="005A73FB"/>
    <w:rsid w:val="005C1A3D"/>
    <w:rsid w:val="00617209"/>
    <w:rsid w:val="00646CF5"/>
    <w:rsid w:val="007177B0"/>
    <w:rsid w:val="00787DD0"/>
    <w:rsid w:val="007B47DB"/>
    <w:rsid w:val="007C3871"/>
    <w:rsid w:val="00820BBF"/>
    <w:rsid w:val="00852CC2"/>
    <w:rsid w:val="008A7922"/>
    <w:rsid w:val="008B020F"/>
    <w:rsid w:val="008F4063"/>
    <w:rsid w:val="00935F69"/>
    <w:rsid w:val="009A65E3"/>
    <w:rsid w:val="00AE20BB"/>
    <w:rsid w:val="00B12094"/>
    <w:rsid w:val="00BF7A8F"/>
    <w:rsid w:val="00C247C1"/>
    <w:rsid w:val="00C54A58"/>
    <w:rsid w:val="00C70F3F"/>
    <w:rsid w:val="00CB3C3D"/>
    <w:rsid w:val="00CE540D"/>
    <w:rsid w:val="00E12886"/>
    <w:rsid w:val="00E376B2"/>
    <w:rsid w:val="00E6022D"/>
    <w:rsid w:val="00E67F2A"/>
    <w:rsid w:val="00E95842"/>
    <w:rsid w:val="00EA693D"/>
    <w:rsid w:val="00E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F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F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4490A5955264E839CF9D73115EF88" ma:contentTypeVersion="6" ma:contentTypeDescription="Create a new document." ma:contentTypeScope="" ma:versionID="3e11ac3ffc70be2ab7fa1f321dea176c">
  <xsd:schema xmlns:xsd="http://www.w3.org/2001/XMLSchema" xmlns:xs="http://www.w3.org/2001/XMLSchema" xmlns:p="http://schemas.microsoft.com/office/2006/metadata/properties" xmlns:ns2="48f0bceb-31bc-40f9-8901-e274c0495b87" xmlns:ns3="6ef63861-64bb-4034-b0ca-75b530e33d96" targetNamespace="http://schemas.microsoft.com/office/2006/metadata/properties" ma:root="true" ma:fieldsID="5055e2cf9e13819cb19adbf6f908af28" ns2:_="" ns3:_="">
    <xsd:import namespace="48f0bceb-31bc-40f9-8901-e274c0495b87"/>
    <xsd:import namespace="6ef63861-64bb-4034-b0ca-75b530e33d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bceb-31bc-40f9-8901-e274c0495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63861-64bb-4034-b0ca-75b530e33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D3EF-5626-4139-B863-518B8FAE4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0bceb-31bc-40f9-8901-e274c0495b87"/>
    <ds:schemaRef ds:uri="6ef63861-64bb-4034-b0ca-75b530e33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B75FE-D0A3-4073-8D08-5DFFBE80B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95B00-5B7A-4615-B486-AB76BC558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6BCFF2-BD49-46AA-BFEE-6C305C88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NEWGEN - ODP Exhibits</vt:lpstr>
    </vt:vector>
  </TitlesOfParts>
  <Company>HP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NEWGEN - ODP Exhibits</dc:title>
  <dc:creator>Neil Stottlemyre;Jennifer Peoples</dc:creator>
  <cp:keywords>v03.14.19</cp:keywords>
  <dc:description>This document is ready to be used with the NEWGEN tool</dc:description>
  <cp:lastModifiedBy>Keith Gray</cp:lastModifiedBy>
  <cp:revision>3</cp:revision>
  <cp:lastPrinted>2013-08-19T16:31:00Z</cp:lastPrinted>
  <dcterms:created xsi:type="dcterms:W3CDTF">2019-03-14T13:18:00Z</dcterms:created>
  <dcterms:modified xsi:type="dcterms:W3CDTF">2019-03-14T13:21:00Z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gagement Client">
    <vt:lpwstr>Western Bank</vt:lpwstr>
  </property>
  <property fmtid="{D5CDD505-2E9C-101B-9397-08002B2CF9AE}" pid="3" name="City, ST">
    <vt:lpwstr>Lubbock, TX </vt:lpwstr>
  </property>
  <property fmtid="{D5CDD505-2E9C-101B-9397-08002B2CF9AE}" pid="4" name="customer/member">
    <vt:lpwstr>customer</vt:lpwstr>
  </property>
  <property fmtid="{D5CDD505-2E9C-101B-9397-08002B2CF9AE}" pid="5" name="Customer/Member Proper Case">
    <vt:lpwstr>Customer</vt:lpwstr>
  </property>
  <property fmtid="{D5CDD505-2E9C-101B-9397-08002B2CF9AE}" pid="6" name="Overdraft Privilege">
    <vt:lpwstr>Overdraft Privilege</vt:lpwstr>
  </property>
  <property fmtid="{D5CDD505-2E9C-101B-9397-08002B2CF9AE}" pid="7" name="Insf Fee">
    <vt:lpwstr>$29.95</vt:lpwstr>
  </property>
  <property fmtid="{D5CDD505-2E9C-101B-9397-08002B2CF9AE}" pid="8" name="Rtn Fee">
    <vt:lpwstr>$29.95</vt:lpwstr>
  </property>
  <property fmtid="{D5CDD505-2E9C-101B-9397-08002B2CF9AE}" pid="9" name="COD Fee">
    <vt:lpwstr>error</vt:lpwstr>
  </property>
  <property fmtid="{D5CDD505-2E9C-101B-9397-08002B2CF9AE}" pid="10" name="COD Days">
    <vt:lpwstr>error</vt:lpwstr>
  </property>
  <property fmtid="{D5CDD505-2E9C-101B-9397-08002B2CF9AE}" pid="11" name="Phone Number">
    <vt:lpwstr>(877) 301-2262</vt:lpwstr>
  </property>
  <property fmtid="{D5CDD505-2E9C-101B-9397-08002B2CF9AE}" pid="12" name="CEO">
    <vt:lpwstr>Dan Odom</vt:lpwstr>
  </property>
  <property fmtid="{D5CDD505-2E9C-101B-9397-08002B2CF9AE}" pid="13" name="CEO Title">
    <vt:lpwstr>President &amp; CEO</vt:lpwstr>
  </property>
  <property fmtid="{D5CDD505-2E9C-101B-9397-08002B2CF9AE}" pid="14" name="Max OD $">
    <vt:lpwstr>$120.00</vt:lpwstr>
  </property>
  <property fmtid="{D5CDD505-2E9C-101B-9397-08002B2CF9AE}" pid="15" name="de minimis amt">
    <vt:lpwstr>$10.00</vt:lpwstr>
  </property>
  <property fmtid="{D5CDD505-2E9C-101B-9397-08002B2CF9AE}" pid="16" name="OD Limit Pers">
    <vt:lpwstr>$500</vt:lpwstr>
  </property>
  <property fmtid="{D5CDD505-2E9C-101B-9397-08002B2CF9AE}" pid="17" name="OD Limit Bus">
    <vt:lpwstr>$700</vt:lpwstr>
  </property>
  <property fmtid="{D5CDD505-2E9C-101B-9397-08002B2CF9AE}" pid="18" name="Web Address">
    <vt:lpwstr>www.westernbank.com</vt:lpwstr>
  </property>
  <property fmtid="{D5CDD505-2E9C-101B-9397-08002B2CF9AE}" pid="19" name="Charge Off Days">
    <vt:lpwstr>60</vt:lpwstr>
  </property>
  <property fmtid="{D5CDD505-2E9C-101B-9397-08002B2CF9AE}" pid="20" name="Mailing Address">
    <vt:lpwstr>P.O. Box 1051 Lubbock, TX 79408</vt:lpwstr>
  </property>
  <property fmtid="{D5CDD505-2E9C-101B-9397-08002B2CF9AE}" pid="21" name="de minimis item $">
    <vt:lpwstr>N/A</vt:lpwstr>
  </property>
  <property fmtid="{D5CDD505-2E9C-101B-9397-08002B2CF9AE}" pid="22" name="Max # Fees">
    <vt:lpwstr>4</vt:lpwstr>
  </property>
  <property fmtid="{D5CDD505-2E9C-101B-9397-08002B2CF9AE}" pid="23" name="Introductory OD Limit">
    <vt:lpwstr>$100.00</vt:lpwstr>
  </property>
  <property fmtid="{D5CDD505-2E9C-101B-9397-08002B2CF9AE}" pid="24" name="Consumer # Days">
    <vt:lpwstr>30</vt:lpwstr>
  </property>
  <property fmtid="{D5CDD505-2E9C-101B-9397-08002B2CF9AE}" pid="25" name="Business # Days">
    <vt:lpwstr>60</vt:lpwstr>
  </property>
  <property fmtid="{D5CDD505-2E9C-101B-9397-08002B2CF9AE}" pid="26" name="# Days for Card">
    <vt:lpwstr>1</vt:lpwstr>
  </property>
  <property fmtid="{D5CDD505-2E9C-101B-9397-08002B2CF9AE}" pid="27" name="Email Address">
    <vt:lpwstr>support@westernbank.com</vt:lpwstr>
  </property>
  <property fmtid="{D5CDD505-2E9C-101B-9397-08002B2CF9AE}" pid="28" name="COD calendar/business days">
    <vt:lpwstr>N/A</vt:lpwstr>
  </property>
  <property fmtid="{D5CDD505-2E9C-101B-9397-08002B2CF9AE}" pid="29" name="OD Transfer Fee">
    <vt:lpwstr>$5.00</vt:lpwstr>
  </property>
  <property fmtid="{D5CDD505-2E9C-101B-9397-08002B2CF9AE}" pid="30" name="ODP Max Days Negative">
    <vt:lpwstr>32</vt:lpwstr>
  </property>
  <property fmtid="{D5CDD505-2E9C-101B-9397-08002B2CF9AE}" pid="31" name="Overdraft Fee Name">
    <vt:lpwstr>Overdraft Fee</vt:lpwstr>
  </property>
  <property fmtid="{D5CDD505-2E9C-101B-9397-08002B2CF9AE}" pid="32" name="Return Item Fee Name">
    <vt:lpwstr>Returned Item Fee</vt:lpwstr>
  </property>
  <property fmtid="{D5CDD505-2E9C-101B-9397-08002B2CF9AE}" pid="33" name="Presentation Date">
    <vt:lpwstr>December 6, 2018</vt:lpwstr>
  </property>
  <property fmtid="{D5CDD505-2E9C-101B-9397-08002B2CF9AE}" pid="34" name="ContentTypeId">
    <vt:lpwstr>0x010100EE04490A5955264E839CF9D73115EF88</vt:lpwstr>
  </property>
  <property fmtid="{D5CDD505-2E9C-101B-9397-08002B2CF9AE}" pid="35" name="Overdraft Privilege CAP">
    <vt:lpwstr>OVERDRAFT PRIVILEGE</vt:lpwstr>
  </property>
  <property fmtid="{D5CDD505-2E9C-101B-9397-08002B2CF9AE}" pid="36" name="Engagement Client CAP">
    <vt:lpwstr>ENGAGEMENT CLIENT</vt:lpwstr>
  </property>
  <property fmtid="{D5CDD505-2E9C-101B-9397-08002B2CF9AE}" pid="37" name="DC Reactivation">
    <vt:lpwstr>$20.00</vt:lpwstr>
  </property>
  <property fmtid="{D5CDD505-2E9C-101B-9397-08002B2CF9AE}" pid="38" name="de minimis balance fee">
    <vt:lpwstr>N/A</vt:lpwstr>
  </property>
  <property fmtid="{D5CDD505-2E9C-101B-9397-08002B2CF9AE}" pid="39" name="de minimis item fee">
    <vt:lpwstr>N/A</vt:lpwstr>
  </property>
</Properties>
</file>